
<file path=[Content_Types].xml><?xml version="1.0" encoding="utf-8"?>
<Types xmlns="http://schemas.openxmlformats.org/package/2006/content-types">
  <Default Extension="rels" ContentType="application/vnd.openxmlformats-package.relationships+xml"/>
  <Default Extension="undefined" ContentType="application/octet-stream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1A628" w14:textId="77777777" w:rsidR="00D57240" w:rsidRDefault="00000000">
      <w:r>
        <w:rPr>
          <w:b/>
          <w:bCs/>
          <w:color w:val="2E75B6"/>
          <w:spacing w:val="40"/>
        </w:rPr>
        <w:t>PRODUKTOVÝ LIST</w:t>
      </w:r>
    </w:p>
    <w:p w14:paraId="22C0003C" w14:textId="77777777" w:rsidR="00D57240" w:rsidRDefault="00000000">
      <w:pPr>
        <w:spacing w:before="60" w:after="60"/>
      </w:pPr>
      <w:r>
        <w:rPr>
          <w:b/>
          <w:bCs/>
          <w:color w:val="1F4E78"/>
          <w:sz w:val="36"/>
          <w:szCs w:val="36"/>
        </w:rPr>
        <w:t xml:space="preserve">NZ | </w:t>
      </w:r>
      <w:proofErr w:type="spellStart"/>
      <w:r>
        <w:rPr>
          <w:b/>
          <w:bCs/>
          <w:color w:val="1F4E78"/>
          <w:sz w:val="36"/>
          <w:szCs w:val="36"/>
        </w:rPr>
        <w:t>Nástenné</w:t>
      </w:r>
      <w:proofErr w:type="spellEnd"/>
      <w:r>
        <w:rPr>
          <w:b/>
          <w:bCs/>
          <w:color w:val="1F4E78"/>
          <w:sz w:val="36"/>
          <w:szCs w:val="36"/>
        </w:rPr>
        <w:t xml:space="preserve"> zákryty bodované</w:t>
      </w:r>
    </w:p>
    <w:p w14:paraId="3AD5BE03" w14:textId="77777777" w:rsidR="00D57240" w:rsidRDefault="00000000">
      <w:pPr>
        <w:pBdr>
          <w:bottom w:val="single" w:sz="12" w:space="6" w:color="1F4E78"/>
        </w:pBdr>
        <w:spacing w:after="240"/>
      </w:pPr>
      <w:proofErr w:type="spellStart"/>
      <w:r>
        <w:rPr>
          <w:i/>
          <w:iCs/>
          <w:color w:val="595959"/>
        </w:rPr>
        <w:t>Nástenné</w:t>
      </w:r>
      <w:proofErr w:type="spellEnd"/>
      <w:r>
        <w:rPr>
          <w:i/>
          <w:iCs/>
          <w:color w:val="595959"/>
        </w:rPr>
        <w:t xml:space="preserve"> zákryty bodované | 5 </w:t>
      </w:r>
      <w:proofErr w:type="spellStart"/>
      <w:r>
        <w:rPr>
          <w:i/>
          <w:iCs/>
          <w:color w:val="595959"/>
        </w:rPr>
        <w:t>šírok</w:t>
      </w:r>
      <w:proofErr w:type="spellEnd"/>
      <w:r>
        <w:rPr>
          <w:i/>
          <w:iCs/>
          <w:color w:val="595959"/>
        </w:rPr>
        <w:t xml:space="preserve"> × 3 </w:t>
      </w:r>
      <w:proofErr w:type="spellStart"/>
      <w:r>
        <w:rPr>
          <w:i/>
          <w:iCs/>
          <w:color w:val="595959"/>
        </w:rPr>
        <w:t>hĺbky</w:t>
      </w:r>
      <w:proofErr w:type="spellEnd"/>
      <w:r>
        <w:rPr>
          <w:i/>
          <w:iCs/>
          <w:color w:val="595959"/>
        </w:rPr>
        <w:t xml:space="preserve"> | AISI 430</w:t>
      </w:r>
    </w:p>
    <w:p w14:paraId="34E75D1F" w14:textId="77777777" w:rsidR="00D57240" w:rsidRDefault="00000000">
      <w:pPr>
        <w:pStyle w:val="Nadpis1"/>
      </w:pPr>
      <w:proofErr w:type="spellStart"/>
      <w:r>
        <w:t>Prehľad</w:t>
      </w:r>
      <w:proofErr w:type="spellEnd"/>
      <w:r>
        <w:t xml:space="preserve"> radu NZ</w:t>
      </w:r>
    </w:p>
    <w:p w14:paraId="2AEC348C" w14:textId="77777777" w:rsidR="00D57240" w:rsidRDefault="00000000">
      <w:pPr>
        <w:spacing w:before="100" w:after="100" w:line="280" w:lineRule="auto"/>
      </w:pPr>
      <w:proofErr w:type="spellStart"/>
      <w:r>
        <w:rPr>
          <w:color w:val="000000"/>
        </w:rPr>
        <w:t>Päť</w:t>
      </w:r>
      <w:proofErr w:type="spellEnd"/>
      <w:r>
        <w:rPr>
          <w:color w:val="000000"/>
        </w:rPr>
        <w:t xml:space="preserve"> typizovaných </w:t>
      </w:r>
      <w:proofErr w:type="spellStart"/>
      <w:r>
        <w:rPr>
          <w:color w:val="000000"/>
        </w:rPr>
        <w:t>šírok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tri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hĺbky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tvoria</w:t>
      </w:r>
      <w:proofErr w:type="spellEnd"/>
      <w:r>
        <w:rPr>
          <w:color w:val="000000"/>
        </w:rPr>
        <w:t xml:space="preserve"> pevné </w:t>
      </w:r>
      <w:proofErr w:type="spellStart"/>
      <w:r>
        <w:rPr>
          <w:color w:val="000000"/>
        </w:rPr>
        <w:t>portfólio</w:t>
      </w:r>
      <w:proofErr w:type="spellEnd"/>
      <w:r>
        <w:rPr>
          <w:color w:val="000000"/>
        </w:rPr>
        <w:t xml:space="preserve"> 15 </w:t>
      </w:r>
      <w:proofErr w:type="spellStart"/>
      <w:r>
        <w:rPr>
          <w:color w:val="000000"/>
        </w:rPr>
        <w:t>modelov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Označenie</w:t>
      </w:r>
      <w:proofErr w:type="spellEnd"/>
      <w:r>
        <w:rPr>
          <w:color w:val="000000"/>
        </w:rPr>
        <w:t xml:space="preserve"> modelu má formát NZ-</w:t>
      </w:r>
      <w:proofErr w:type="spellStart"/>
      <w:r>
        <w:rPr>
          <w:color w:val="000000"/>
        </w:rPr>
        <w:t>šírka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hĺbka</w:t>
      </w:r>
      <w:proofErr w:type="spellEnd"/>
      <w:r>
        <w:rPr>
          <w:color w:val="000000"/>
        </w:rPr>
        <w:t xml:space="preserve"> v </w:t>
      </w:r>
      <w:proofErr w:type="spellStart"/>
      <w:r>
        <w:rPr>
          <w:color w:val="000000"/>
        </w:rPr>
        <w:t>milimetroch</w:t>
      </w:r>
      <w:proofErr w:type="spellEnd"/>
      <w:r>
        <w:rPr>
          <w:color w:val="000000"/>
        </w:rPr>
        <w:t>.</w:t>
      </w:r>
    </w:p>
    <w:tbl>
      <w:tblPr>
        <w:tblW w:w="9026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1600"/>
        <w:gridCol w:w="2200"/>
        <w:gridCol w:w="2200"/>
        <w:gridCol w:w="1226"/>
      </w:tblGrid>
      <w:tr w:rsidR="00E6792E" w14:paraId="08D54A8D" w14:textId="77777777">
        <w:trPr>
          <w:tblHeader/>
        </w:trPr>
        <w:tc>
          <w:tcPr>
            <w:tcW w:w="1800" w:type="dxa"/>
            <w:shd w:val="clear" w:color="auto" w:fill="1F4E7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2A8A0DF" w14:textId="77777777" w:rsidR="00D57240" w:rsidRDefault="00000000">
            <w:pPr>
              <w:spacing w:before="20" w:after="2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Kód NZ</w:t>
            </w:r>
          </w:p>
        </w:tc>
        <w:tc>
          <w:tcPr>
            <w:tcW w:w="1600" w:type="dxa"/>
            <w:shd w:val="clear" w:color="auto" w:fill="1F4E7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A3065D3" w14:textId="77777777" w:rsidR="00D57240" w:rsidRDefault="00000000">
            <w:pPr>
              <w:spacing w:before="20" w:after="2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Šírka</w:t>
            </w:r>
          </w:p>
        </w:tc>
        <w:tc>
          <w:tcPr>
            <w:tcW w:w="2200" w:type="dxa"/>
            <w:shd w:val="clear" w:color="auto" w:fill="1F4E7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DBF2F30" w14:textId="77777777" w:rsidR="00D57240" w:rsidRDefault="00000000">
            <w:pPr>
              <w:spacing w:before="20" w:after="2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Dostupné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hĺbky</w:t>
            </w:r>
            <w:proofErr w:type="spellEnd"/>
          </w:p>
        </w:tc>
        <w:tc>
          <w:tcPr>
            <w:tcW w:w="2200" w:type="dxa"/>
            <w:shd w:val="clear" w:color="auto" w:fill="1F4E7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A820E9D" w14:textId="77777777" w:rsidR="00D57240" w:rsidRDefault="00000000">
            <w:pPr>
              <w:spacing w:before="20" w:after="20"/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Hmotnosť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(h=900 / 1000 / 1100)</w:t>
            </w:r>
          </w:p>
        </w:tc>
        <w:tc>
          <w:tcPr>
            <w:tcW w:w="1226" w:type="dxa"/>
            <w:shd w:val="clear" w:color="auto" w:fill="1F4E7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A77967E" w14:textId="77777777" w:rsidR="00D57240" w:rsidRDefault="00000000">
            <w:pPr>
              <w:spacing w:before="20" w:after="2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Počet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filtrov</w:t>
            </w:r>
            <w:proofErr w:type="spellEnd"/>
          </w:p>
        </w:tc>
      </w:tr>
      <w:tr w:rsidR="00E6792E" w14:paraId="7DA42BAF" w14:textId="77777777">
        <w:tc>
          <w:tcPr>
            <w:tcW w:w="1800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999B07A" w14:textId="77777777" w:rsidR="00D57240" w:rsidRDefault="00000000">
            <w:pPr>
              <w:spacing w:before="20" w:after="20"/>
              <w:jc w:val="center"/>
            </w:pPr>
            <w:r>
              <w:rPr>
                <w:b/>
                <w:bCs/>
                <w:color w:val="000000"/>
              </w:rPr>
              <w:t>NZ-1000</w:t>
            </w:r>
          </w:p>
        </w:tc>
        <w:tc>
          <w:tcPr>
            <w:tcW w:w="1600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8142D70" w14:textId="77777777" w:rsidR="00D57240" w:rsidRDefault="00000000">
            <w:pPr>
              <w:spacing w:before="20" w:after="20"/>
              <w:jc w:val="center"/>
            </w:pPr>
            <w:r>
              <w:rPr>
                <w:color w:val="000000"/>
                <w:sz w:val="20"/>
                <w:szCs w:val="20"/>
              </w:rPr>
              <w:t>1000 mm</w:t>
            </w:r>
          </w:p>
        </w:tc>
        <w:tc>
          <w:tcPr>
            <w:tcW w:w="2200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91FD191" w14:textId="77777777" w:rsidR="00D57240" w:rsidRDefault="00000000">
            <w:pPr>
              <w:spacing w:before="20" w:after="20"/>
              <w:jc w:val="center"/>
            </w:pPr>
            <w:r>
              <w:rPr>
                <w:color w:val="000000"/>
                <w:sz w:val="20"/>
                <w:szCs w:val="20"/>
              </w:rPr>
              <w:t>900 / 1000 / 1100 mm</w:t>
            </w:r>
          </w:p>
        </w:tc>
        <w:tc>
          <w:tcPr>
            <w:tcW w:w="2200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4B78423" w14:textId="77777777" w:rsidR="00D57240" w:rsidRDefault="00000000">
            <w:pPr>
              <w:spacing w:before="20" w:after="20"/>
              <w:jc w:val="center"/>
            </w:pPr>
            <w:r>
              <w:rPr>
                <w:i/>
                <w:iCs/>
                <w:color w:val="595959"/>
                <w:sz w:val="20"/>
                <w:szCs w:val="20"/>
              </w:rPr>
              <w:t>18 / 19 / 20 kg</w:t>
            </w:r>
          </w:p>
        </w:tc>
        <w:tc>
          <w:tcPr>
            <w:tcW w:w="1226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F551218" w14:textId="77777777" w:rsidR="00D57240" w:rsidRDefault="00000000">
            <w:pPr>
              <w:spacing w:before="20" w:after="20"/>
              <w:jc w:val="center"/>
            </w:pPr>
            <w:r>
              <w:rPr>
                <w:color w:val="000000"/>
                <w:sz w:val="20"/>
                <w:szCs w:val="20"/>
              </w:rPr>
              <w:t>2 ks</w:t>
            </w:r>
          </w:p>
        </w:tc>
      </w:tr>
      <w:tr w:rsidR="00E6792E" w14:paraId="48F2DABC" w14:textId="77777777">
        <w:tc>
          <w:tcPr>
            <w:tcW w:w="1800" w:type="dxa"/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E2CDA47" w14:textId="77777777" w:rsidR="00D57240" w:rsidRDefault="00000000">
            <w:pPr>
              <w:spacing w:before="20" w:after="20"/>
              <w:jc w:val="center"/>
            </w:pPr>
            <w:r>
              <w:rPr>
                <w:b/>
                <w:bCs/>
                <w:color w:val="000000"/>
              </w:rPr>
              <w:t>NZ-1200</w:t>
            </w:r>
          </w:p>
        </w:tc>
        <w:tc>
          <w:tcPr>
            <w:tcW w:w="1600" w:type="dxa"/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9BE9974" w14:textId="77777777" w:rsidR="00D57240" w:rsidRDefault="00000000">
            <w:pPr>
              <w:spacing w:before="20" w:after="20"/>
              <w:jc w:val="center"/>
            </w:pPr>
            <w:r>
              <w:rPr>
                <w:color w:val="000000"/>
                <w:sz w:val="20"/>
                <w:szCs w:val="20"/>
              </w:rPr>
              <w:t>1200 mm</w:t>
            </w:r>
          </w:p>
        </w:tc>
        <w:tc>
          <w:tcPr>
            <w:tcW w:w="2200" w:type="dxa"/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011D1CD" w14:textId="77777777" w:rsidR="00D57240" w:rsidRDefault="00000000">
            <w:pPr>
              <w:spacing w:before="20" w:after="20"/>
              <w:jc w:val="center"/>
            </w:pPr>
            <w:r>
              <w:rPr>
                <w:color w:val="000000"/>
                <w:sz w:val="20"/>
                <w:szCs w:val="20"/>
              </w:rPr>
              <w:t>900 / 1000 / 1100 mm</w:t>
            </w:r>
          </w:p>
        </w:tc>
        <w:tc>
          <w:tcPr>
            <w:tcW w:w="2200" w:type="dxa"/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6AA9D6F" w14:textId="77777777" w:rsidR="00D57240" w:rsidRDefault="00000000">
            <w:pPr>
              <w:spacing w:before="20" w:after="20"/>
              <w:jc w:val="center"/>
            </w:pPr>
            <w:r>
              <w:rPr>
                <w:i/>
                <w:iCs/>
                <w:color w:val="595959"/>
                <w:sz w:val="20"/>
                <w:szCs w:val="20"/>
              </w:rPr>
              <w:t>20 / 21 / 22 kg</w:t>
            </w:r>
          </w:p>
        </w:tc>
        <w:tc>
          <w:tcPr>
            <w:tcW w:w="1226" w:type="dxa"/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A667DBE" w14:textId="77777777" w:rsidR="00D57240" w:rsidRDefault="00000000">
            <w:pPr>
              <w:spacing w:before="20" w:after="20"/>
              <w:jc w:val="center"/>
            </w:pPr>
            <w:r>
              <w:rPr>
                <w:color w:val="000000"/>
                <w:sz w:val="20"/>
                <w:szCs w:val="20"/>
              </w:rPr>
              <w:t>2 ks</w:t>
            </w:r>
          </w:p>
        </w:tc>
      </w:tr>
      <w:tr w:rsidR="00E6792E" w14:paraId="17C77360" w14:textId="77777777">
        <w:tc>
          <w:tcPr>
            <w:tcW w:w="1800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7BE29C0" w14:textId="77777777" w:rsidR="00D57240" w:rsidRDefault="00000000">
            <w:pPr>
              <w:spacing w:before="20" w:after="20"/>
              <w:jc w:val="center"/>
            </w:pPr>
            <w:r>
              <w:rPr>
                <w:b/>
                <w:bCs/>
                <w:color w:val="000000"/>
              </w:rPr>
              <w:t>NZ-1500</w:t>
            </w:r>
          </w:p>
        </w:tc>
        <w:tc>
          <w:tcPr>
            <w:tcW w:w="1600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5548138" w14:textId="77777777" w:rsidR="00D57240" w:rsidRDefault="00000000">
            <w:pPr>
              <w:spacing w:before="20" w:after="20"/>
              <w:jc w:val="center"/>
            </w:pPr>
            <w:r>
              <w:rPr>
                <w:color w:val="000000"/>
                <w:sz w:val="20"/>
                <w:szCs w:val="20"/>
              </w:rPr>
              <w:t>1500 mm</w:t>
            </w:r>
          </w:p>
        </w:tc>
        <w:tc>
          <w:tcPr>
            <w:tcW w:w="2200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5EE0C59" w14:textId="77777777" w:rsidR="00D57240" w:rsidRDefault="00000000">
            <w:pPr>
              <w:spacing w:before="20" w:after="20"/>
              <w:jc w:val="center"/>
            </w:pPr>
            <w:r>
              <w:rPr>
                <w:color w:val="000000"/>
                <w:sz w:val="20"/>
                <w:szCs w:val="20"/>
              </w:rPr>
              <w:t>900 / 1000 / 1100 mm</w:t>
            </w:r>
          </w:p>
        </w:tc>
        <w:tc>
          <w:tcPr>
            <w:tcW w:w="2200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85C855B" w14:textId="77777777" w:rsidR="00D57240" w:rsidRDefault="00000000">
            <w:pPr>
              <w:spacing w:before="20" w:after="20"/>
              <w:jc w:val="center"/>
            </w:pPr>
            <w:r>
              <w:rPr>
                <w:i/>
                <w:iCs/>
                <w:color w:val="595959"/>
                <w:sz w:val="20"/>
                <w:szCs w:val="20"/>
              </w:rPr>
              <w:t>23 / 24 / 26 kg</w:t>
            </w:r>
          </w:p>
        </w:tc>
        <w:tc>
          <w:tcPr>
            <w:tcW w:w="1226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074B16E" w14:textId="77777777" w:rsidR="00D57240" w:rsidRDefault="00000000">
            <w:pPr>
              <w:spacing w:before="20" w:after="20"/>
              <w:jc w:val="center"/>
            </w:pPr>
            <w:r>
              <w:rPr>
                <w:color w:val="000000"/>
                <w:sz w:val="20"/>
                <w:szCs w:val="20"/>
              </w:rPr>
              <w:t>3 ks</w:t>
            </w:r>
          </w:p>
        </w:tc>
      </w:tr>
      <w:tr w:rsidR="00E6792E" w14:paraId="0495578A" w14:textId="77777777">
        <w:tc>
          <w:tcPr>
            <w:tcW w:w="1800" w:type="dxa"/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9A1D602" w14:textId="77777777" w:rsidR="00D57240" w:rsidRDefault="00000000">
            <w:pPr>
              <w:spacing w:before="20" w:after="20"/>
              <w:jc w:val="center"/>
            </w:pPr>
            <w:r>
              <w:rPr>
                <w:b/>
                <w:bCs/>
                <w:color w:val="000000"/>
              </w:rPr>
              <w:t>NZ-1800</w:t>
            </w:r>
          </w:p>
        </w:tc>
        <w:tc>
          <w:tcPr>
            <w:tcW w:w="1600" w:type="dxa"/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09BEF8B" w14:textId="77777777" w:rsidR="00D57240" w:rsidRDefault="00000000">
            <w:pPr>
              <w:spacing w:before="20" w:after="20"/>
              <w:jc w:val="center"/>
            </w:pPr>
            <w:r>
              <w:rPr>
                <w:color w:val="000000"/>
                <w:sz w:val="20"/>
                <w:szCs w:val="20"/>
              </w:rPr>
              <w:t>1800 mm</w:t>
            </w:r>
          </w:p>
        </w:tc>
        <w:tc>
          <w:tcPr>
            <w:tcW w:w="2200" w:type="dxa"/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9417D5D" w14:textId="77777777" w:rsidR="00D57240" w:rsidRDefault="00000000">
            <w:pPr>
              <w:spacing w:before="20" w:after="20"/>
              <w:jc w:val="center"/>
            </w:pPr>
            <w:r>
              <w:rPr>
                <w:color w:val="000000"/>
                <w:sz w:val="20"/>
                <w:szCs w:val="20"/>
              </w:rPr>
              <w:t>900 / 1000 / 1100 mm</w:t>
            </w:r>
          </w:p>
        </w:tc>
        <w:tc>
          <w:tcPr>
            <w:tcW w:w="2200" w:type="dxa"/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07338C6" w14:textId="77777777" w:rsidR="00D57240" w:rsidRDefault="00000000">
            <w:pPr>
              <w:spacing w:before="20" w:after="20"/>
              <w:jc w:val="center"/>
            </w:pPr>
            <w:r>
              <w:rPr>
                <w:i/>
                <w:iCs/>
                <w:color w:val="595959"/>
                <w:sz w:val="20"/>
                <w:szCs w:val="20"/>
              </w:rPr>
              <w:t>26 / 27 / 29 kg</w:t>
            </w:r>
          </w:p>
        </w:tc>
        <w:tc>
          <w:tcPr>
            <w:tcW w:w="1226" w:type="dxa"/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F55AB32" w14:textId="77777777" w:rsidR="00D57240" w:rsidRDefault="00000000">
            <w:pPr>
              <w:spacing w:before="20" w:after="20"/>
              <w:jc w:val="center"/>
            </w:pPr>
            <w:r>
              <w:rPr>
                <w:color w:val="000000"/>
                <w:sz w:val="20"/>
                <w:szCs w:val="20"/>
              </w:rPr>
              <w:t>3 ks</w:t>
            </w:r>
          </w:p>
        </w:tc>
      </w:tr>
      <w:tr w:rsidR="00E6792E" w14:paraId="43E286AD" w14:textId="77777777">
        <w:tc>
          <w:tcPr>
            <w:tcW w:w="1800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04BE959" w14:textId="77777777" w:rsidR="00D57240" w:rsidRDefault="00000000">
            <w:pPr>
              <w:spacing w:before="20" w:after="20"/>
              <w:jc w:val="center"/>
            </w:pPr>
            <w:r>
              <w:rPr>
                <w:b/>
                <w:bCs/>
                <w:color w:val="000000"/>
              </w:rPr>
              <w:t>NZ-2000</w:t>
            </w:r>
          </w:p>
        </w:tc>
        <w:tc>
          <w:tcPr>
            <w:tcW w:w="1600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B43FF95" w14:textId="77777777" w:rsidR="00D57240" w:rsidRDefault="00000000">
            <w:pPr>
              <w:spacing w:before="20" w:after="20"/>
              <w:jc w:val="center"/>
            </w:pPr>
            <w:r>
              <w:rPr>
                <w:color w:val="000000"/>
                <w:sz w:val="20"/>
                <w:szCs w:val="20"/>
              </w:rPr>
              <w:t>2000 mm</w:t>
            </w:r>
          </w:p>
        </w:tc>
        <w:tc>
          <w:tcPr>
            <w:tcW w:w="2200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AB0C188" w14:textId="77777777" w:rsidR="00D57240" w:rsidRDefault="00000000">
            <w:pPr>
              <w:spacing w:before="20" w:after="20"/>
              <w:jc w:val="center"/>
            </w:pPr>
            <w:r>
              <w:rPr>
                <w:color w:val="000000"/>
                <w:sz w:val="20"/>
                <w:szCs w:val="20"/>
              </w:rPr>
              <w:t>900 / 1000 / 1100 mm</w:t>
            </w:r>
          </w:p>
        </w:tc>
        <w:tc>
          <w:tcPr>
            <w:tcW w:w="2200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9FD6669" w14:textId="77777777" w:rsidR="00D57240" w:rsidRDefault="00000000">
            <w:pPr>
              <w:spacing w:before="20" w:after="20"/>
              <w:jc w:val="center"/>
            </w:pPr>
            <w:r>
              <w:rPr>
                <w:i/>
                <w:iCs/>
                <w:color w:val="595959"/>
                <w:sz w:val="20"/>
                <w:szCs w:val="20"/>
              </w:rPr>
              <w:t>28 / 30 / 32 kg</w:t>
            </w:r>
          </w:p>
        </w:tc>
        <w:tc>
          <w:tcPr>
            <w:tcW w:w="1226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94E821E" w14:textId="77777777" w:rsidR="00D57240" w:rsidRDefault="00000000">
            <w:pPr>
              <w:spacing w:before="20" w:after="20"/>
              <w:jc w:val="center"/>
            </w:pPr>
            <w:r>
              <w:rPr>
                <w:color w:val="000000"/>
                <w:sz w:val="20"/>
                <w:szCs w:val="20"/>
              </w:rPr>
              <w:t>4 ks</w:t>
            </w:r>
          </w:p>
        </w:tc>
      </w:tr>
    </w:tbl>
    <w:p w14:paraId="64556327" w14:textId="77777777" w:rsidR="00D57240" w:rsidRDefault="00000000">
      <w:pPr>
        <w:spacing w:before="100" w:after="60" w:line="280" w:lineRule="auto"/>
      </w:pPr>
      <w:r>
        <w:rPr>
          <w:i/>
          <w:iCs/>
          <w:color w:val="595959"/>
          <w:sz w:val="18"/>
          <w:szCs w:val="18"/>
        </w:rPr>
        <w:t xml:space="preserve">Výška zákrytu 400 mm </w:t>
      </w:r>
      <w:proofErr w:type="spellStart"/>
      <w:r>
        <w:rPr>
          <w:i/>
          <w:iCs/>
          <w:color w:val="595959"/>
          <w:sz w:val="18"/>
          <w:szCs w:val="18"/>
        </w:rPr>
        <w:t>pri</w:t>
      </w:r>
      <w:proofErr w:type="spellEnd"/>
      <w:r>
        <w:rPr>
          <w:i/>
          <w:iCs/>
          <w:color w:val="595959"/>
          <w:sz w:val="18"/>
          <w:szCs w:val="18"/>
        </w:rPr>
        <w:t xml:space="preserve"> </w:t>
      </w:r>
      <w:proofErr w:type="spellStart"/>
      <w:r>
        <w:rPr>
          <w:i/>
          <w:iCs/>
          <w:color w:val="595959"/>
          <w:sz w:val="18"/>
          <w:szCs w:val="18"/>
        </w:rPr>
        <w:t>všetkých</w:t>
      </w:r>
      <w:proofErr w:type="spellEnd"/>
      <w:r>
        <w:rPr>
          <w:i/>
          <w:iCs/>
          <w:color w:val="595959"/>
          <w:sz w:val="18"/>
          <w:szCs w:val="18"/>
        </w:rPr>
        <w:t xml:space="preserve"> </w:t>
      </w:r>
      <w:proofErr w:type="spellStart"/>
      <w:r>
        <w:rPr>
          <w:i/>
          <w:iCs/>
          <w:color w:val="595959"/>
          <w:sz w:val="18"/>
          <w:szCs w:val="18"/>
        </w:rPr>
        <w:t>modeloch</w:t>
      </w:r>
      <w:proofErr w:type="spellEnd"/>
      <w:r>
        <w:rPr>
          <w:i/>
          <w:iCs/>
          <w:color w:val="595959"/>
          <w:sz w:val="18"/>
          <w:szCs w:val="18"/>
        </w:rPr>
        <w:t>.</w:t>
      </w:r>
    </w:p>
    <w:p w14:paraId="3AC9B3DF" w14:textId="77777777" w:rsidR="00D57240" w:rsidRDefault="00000000">
      <w:pPr>
        <w:pStyle w:val="Nadpis1"/>
      </w:pPr>
      <w:proofErr w:type="spellStart"/>
      <w:r>
        <w:t>Konštrukčné</w:t>
      </w:r>
      <w:proofErr w:type="spellEnd"/>
      <w:r>
        <w:t xml:space="preserve"> prvky</w:t>
      </w:r>
    </w:p>
    <w:p w14:paraId="670650A5" w14:textId="77777777" w:rsidR="00D57240" w:rsidRDefault="00000000">
      <w:pPr>
        <w:pStyle w:val="Odstavecseseznamem"/>
        <w:numPr>
          <w:ilvl w:val="0"/>
          <w:numId w:val="2"/>
        </w:numPr>
        <w:spacing w:before="40" w:after="40" w:line="280" w:lineRule="auto"/>
      </w:pPr>
      <w:proofErr w:type="spellStart"/>
      <w:r>
        <w:rPr>
          <w:color w:val="000000"/>
        </w:rPr>
        <w:t>Telo</w:t>
      </w:r>
      <w:proofErr w:type="spellEnd"/>
      <w:r>
        <w:rPr>
          <w:color w:val="000000"/>
        </w:rPr>
        <w:t xml:space="preserve"> z </w:t>
      </w:r>
      <w:proofErr w:type="spellStart"/>
      <w:r>
        <w:rPr>
          <w:color w:val="000000"/>
        </w:rPr>
        <w:t>nerezovej</w:t>
      </w:r>
      <w:proofErr w:type="spellEnd"/>
      <w:r>
        <w:rPr>
          <w:color w:val="000000"/>
        </w:rPr>
        <w:t xml:space="preserve"> ocele AISI 430 (feritická, EN 10088-2), </w:t>
      </w:r>
      <w:proofErr w:type="spellStart"/>
      <w:r>
        <w:rPr>
          <w:color w:val="000000"/>
        </w:rPr>
        <w:t>hrúbka</w:t>
      </w:r>
      <w:proofErr w:type="spellEnd"/>
      <w:r>
        <w:rPr>
          <w:color w:val="000000"/>
        </w:rPr>
        <w:t xml:space="preserve"> plechu 0,8 mm.</w:t>
      </w:r>
    </w:p>
    <w:p w14:paraId="7850B396" w14:textId="77777777" w:rsidR="00D57240" w:rsidRDefault="00000000">
      <w:pPr>
        <w:pStyle w:val="Odstavecseseznamem"/>
        <w:numPr>
          <w:ilvl w:val="0"/>
          <w:numId w:val="2"/>
        </w:numPr>
        <w:spacing w:before="40" w:after="40" w:line="280" w:lineRule="auto"/>
      </w:pPr>
      <w:r>
        <w:rPr>
          <w:color w:val="000000"/>
        </w:rPr>
        <w:t xml:space="preserve">Bodované </w:t>
      </w:r>
      <w:proofErr w:type="spellStart"/>
      <w:r>
        <w:rPr>
          <w:color w:val="000000"/>
        </w:rPr>
        <w:t>prevedenie</w:t>
      </w:r>
      <w:proofErr w:type="spellEnd"/>
      <w:r>
        <w:rPr>
          <w:color w:val="000000"/>
        </w:rPr>
        <w:t xml:space="preserve">, hygienicky </w:t>
      </w:r>
      <w:proofErr w:type="spellStart"/>
      <w:r>
        <w:rPr>
          <w:color w:val="000000"/>
        </w:rPr>
        <w:t>uzavreté</w:t>
      </w:r>
      <w:proofErr w:type="spellEnd"/>
      <w:r>
        <w:rPr>
          <w:color w:val="000000"/>
        </w:rPr>
        <w:t xml:space="preserve"> spoje.</w:t>
      </w:r>
    </w:p>
    <w:p w14:paraId="4B06860A" w14:textId="77777777" w:rsidR="00D57240" w:rsidRDefault="00000000">
      <w:pPr>
        <w:pStyle w:val="Odstavecseseznamem"/>
        <w:numPr>
          <w:ilvl w:val="0"/>
          <w:numId w:val="2"/>
        </w:numPr>
        <w:spacing w:before="40" w:after="40" w:line="280" w:lineRule="auto"/>
      </w:pPr>
      <w:r>
        <w:rPr>
          <w:color w:val="000000"/>
        </w:rPr>
        <w:t xml:space="preserve">Tukové filtre – hliníkový </w:t>
      </w:r>
      <w:proofErr w:type="spellStart"/>
      <w:r>
        <w:rPr>
          <w:color w:val="000000"/>
        </w:rPr>
        <w:t>tahokov</w:t>
      </w:r>
      <w:proofErr w:type="spellEnd"/>
      <w:r>
        <w:rPr>
          <w:color w:val="000000"/>
        </w:rPr>
        <w:t xml:space="preserve"> v </w:t>
      </w:r>
      <w:proofErr w:type="spellStart"/>
      <w:r>
        <w:rPr>
          <w:color w:val="000000"/>
        </w:rPr>
        <w:t>hliníkovom</w:t>
      </w:r>
      <w:proofErr w:type="spellEnd"/>
      <w:r>
        <w:rPr>
          <w:color w:val="000000"/>
        </w:rPr>
        <w:t xml:space="preserve"> ráme, </w:t>
      </w:r>
      <w:proofErr w:type="spellStart"/>
      <w:r>
        <w:rPr>
          <w:color w:val="000000"/>
        </w:rPr>
        <w:t>viacvrstvové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prevedenie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rozmer</w:t>
      </w:r>
      <w:proofErr w:type="spellEnd"/>
      <w:r>
        <w:rPr>
          <w:color w:val="000000"/>
        </w:rPr>
        <w:t xml:space="preserve"> 450×450×20 mm.</w:t>
      </w:r>
    </w:p>
    <w:p w14:paraId="545113E9" w14:textId="77777777" w:rsidR="00D57240" w:rsidRDefault="00000000">
      <w:pPr>
        <w:pStyle w:val="Odstavecseseznamem"/>
        <w:numPr>
          <w:ilvl w:val="0"/>
          <w:numId w:val="2"/>
        </w:numPr>
        <w:spacing w:before="40" w:after="40" w:line="280" w:lineRule="auto"/>
      </w:pPr>
      <w:r>
        <w:rPr>
          <w:color w:val="000000"/>
        </w:rPr>
        <w:t xml:space="preserve">LED </w:t>
      </w:r>
      <w:proofErr w:type="spellStart"/>
      <w:r>
        <w:rPr>
          <w:color w:val="000000"/>
        </w:rPr>
        <w:t>svietidlo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celonerezové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puzdro</w:t>
      </w:r>
      <w:proofErr w:type="spellEnd"/>
      <w:r>
        <w:rPr>
          <w:color w:val="000000"/>
        </w:rPr>
        <w:t xml:space="preserve"> AISI 430 s LED </w:t>
      </w:r>
      <w:proofErr w:type="spellStart"/>
      <w:r>
        <w:rPr>
          <w:color w:val="000000"/>
        </w:rPr>
        <w:t>páskom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krytie</w:t>
      </w:r>
      <w:proofErr w:type="spellEnd"/>
      <w:r>
        <w:rPr>
          <w:color w:val="000000"/>
        </w:rPr>
        <w:t xml:space="preserve"> IP65, </w:t>
      </w:r>
      <w:proofErr w:type="spellStart"/>
      <w:r>
        <w:rPr>
          <w:color w:val="000000"/>
        </w:rPr>
        <w:t>výmena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celok</w:t>
      </w:r>
      <w:proofErr w:type="spellEnd"/>
      <w:r>
        <w:rPr>
          <w:color w:val="000000"/>
        </w:rPr>
        <w:t>.</w:t>
      </w:r>
    </w:p>
    <w:p w14:paraId="4575A929" w14:textId="77777777" w:rsidR="00D57240" w:rsidRDefault="00000000">
      <w:pPr>
        <w:pStyle w:val="Odstavecseseznamem"/>
        <w:numPr>
          <w:ilvl w:val="0"/>
          <w:numId w:val="2"/>
        </w:numPr>
        <w:spacing w:before="40" w:after="40" w:line="280" w:lineRule="auto"/>
      </w:pPr>
      <w:r>
        <w:rPr>
          <w:color w:val="000000"/>
        </w:rPr>
        <w:t xml:space="preserve">Obvodový </w:t>
      </w:r>
      <w:proofErr w:type="spellStart"/>
      <w:r>
        <w:rPr>
          <w:color w:val="000000"/>
        </w:rPr>
        <w:t>žliabok</w:t>
      </w:r>
      <w:proofErr w:type="spellEnd"/>
      <w:r>
        <w:rPr>
          <w:color w:val="000000"/>
        </w:rPr>
        <w:t xml:space="preserve"> na kondenzát s </w:t>
      </w:r>
      <w:proofErr w:type="spellStart"/>
      <w:r>
        <w:rPr>
          <w:color w:val="000000"/>
        </w:rPr>
        <w:t>guľovým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kohútikom</w:t>
      </w:r>
      <w:proofErr w:type="spellEnd"/>
      <w:r>
        <w:rPr>
          <w:color w:val="000000"/>
        </w:rPr>
        <w:t xml:space="preserve"> 3/8".</w:t>
      </w:r>
    </w:p>
    <w:p w14:paraId="4DE769BA" w14:textId="77777777" w:rsidR="00D57240" w:rsidRDefault="00000000">
      <w:pPr>
        <w:pStyle w:val="Odstavecseseznamem"/>
        <w:numPr>
          <w:ilvl w:val="0"/>
          <w:numId w:val="2"/>
        </w:numPr>
        <w:spacing w:before="40" w:after="40" w:line="280" w:lineRule="auto"/>
      </w:pPr>
      <w:proofErr w:type="spellStart"/>
      <w:r>
        <w:rPr>
          <w:color w:val="000000"/>
        </w:rPr>
        <w:t>Príruba</w:t>
      </w:r>
      <w:proofErr w:type="spellEnd"/>
      <w:r>
        <w:rPr>
          <w:color w:val="000000"/>
        </w:rPr>
        <w:t xml:space="preserve"> VZT DN200.</w:t>
      </w:r>
    </w:p>
    <w:p w14:paraId="41CFEA9F" w14:textId="77777777" w:rsidR="00D57240" w:rsidRDefault="00000000">
      <w:pPr>
        <w:pStyle w:val="Odstavecseseznamem"/>
        <w:numPr>
          <w:ilvl w:val="0"/>
          <w:numId w:val="2"/>
        </w:numPr>
        <w:spacing w:before="40" w:after="40" w:line="280" w:lineRule="auto"/>
      </w:pPr>
      <w:proofErr w:type="spellStart"/>
      <w:r>
        <w:rPr>
          <w:color w:val="000000"/>
        </w:rPr>
        <w:t>Závesné</w:t>
      </w:r>
      <w:proofErr w:type="spellEnd"/>
      <w:r>
        <w:rPr>
          <w:color w:val="000000"/>
        </w:rPr>
        <w:t xml:space="preserve"> body </w:t>
      </w:r>
      <w:proofErr w:type="spellStart"/>
      <w:r>
        <w:rPr>
          <w:color w:val="000000"/>
        </w:rPr>
        <w:t>pre</w:t>
      </w:r>
      <w:proofErr w:type="spellEnd"/>
      <w:r>
        <w:rPr>
          <w:color w:val="000000"/>
        </w:rPr>
        <w:t xml:space="preserve"> montáž na stenu.</w:t>
      </w:r>
    </w:p>
    <w:p w14:paraId="6068BEBC" w14:textId="77777777" w:rsidR="00D57240" w:rsidRDefault="00000000">
      <w:pPr>
        <w:pStyle w:val="Odstavecseseznamem"/>
        <w:numPr>
          <w:ilvl w:val="0"/>
          <w:numId w:val="2"/>
        </w:numPr>
        <w:spacing w:before="40" w:after="40" w:line="280" w:lineRule="auto"/>
      </w:pPr>
      <w:r>
        <w:rPr>
          <w:color w:val="000000"/>
        </w:rPr>
        <w:t xml:space="preserve">Spojka Link – </w:t>
      </w:r>
      <w:proofErr w:type="spellStart"/>
      <w:r>
        <w:rPr>
          <w:color w:val="000000"/>
        </w:rPr>
        <w:t>modulárny</w:t>
      </w:r>
      <w:proofErr w:type="spellEnd"/>
      <w:r>
        <w:rPr>
          <w:color w:val="000000"/>
        </w:rPr>
        <w:t xml:space="preserve"> spojovací prvok </w:t>
      </w:r>
      <w:proofErr w:type="spellStart"/>
      <w:r>
        <w:rPr>
          <w:color w:val="000000"/>
        </w:rPr>
        <w:t>pre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lineárne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zostavy</w:t>
      </w:r>
      <w:proofErr w:type="spellEnd"/>
      <w:r>
        <w:rPr>
          <w:color w:val="000000"/>
        </w:rPr>
        <w:t xml:space="preserve"> 2 a </w:t>
      </w:r>
      <w:proofErr w:type="spellStart"/>
      <w:r>
        <w:rPr>
          <w:color w:val="000000"/>
        </w:rPr>
        <w:t>viac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zákrytov</w:t>
      </w:r>
      <w:proofErr w:type="spellEnd"/>
      <w:r>
        <w:rPr>
          <w:color w:val="000000"/>
        </w:rPr>
        <w:t>.</w:t>
      </w:r>
    </w:p>
    <w:p w14:paraId="2D6A1E7F" w14:textId="77777777" w:rsidR="00D57240" w:rsidRDefault="00000000">
      <w:pPr>
        <w:pStyle w:val="Odstavecseseznamem"/>
        <w:numPr>
          <w:ilvl w:val="0"/>
          <w:numId w:val="2"/>
        </w:numPr>
        <w:spacing w:before="40" w:after="40" w:line="280" w:lineRule="auto"/>
      </w:pPr>
      <w:r>
        <w:rPr>
          <w:color w:val="000000"/>
        </w:rPr>
        <w:t xml:space="preserve">CE značka, záruka 24 </w:t>
      </w:r>
      <w:proofErr w:type="spellStart"/>
      <w:r>
        <w:rPr>
          <w:color w:val="000000"/>
        </w:rPr>
        <w:t>mesiacov</w:t>
      </w:r>
      <w:proofErr w:type="spellEnd"/>
      <w:r>
        <w:rPr>
          <w:color w:val="000000"/>
        </w:rPr>
        <w:t>.</w:t>
      </w:r>
    </w:p>
    <w:p w14:paraId="5B20ACB3" w14:textId="77777777" w:rsidR="00D57240" w:rsidRDefault="00000000">
      <w:r>
        <w:br w:type="page"/>
      </w:r>
    </w:p>
    <w:p w14:paraId="0F8E4292" w14:textId="77777777" w:rsidR="00D57240" w:rsidRDefault="00000000">
      <w:pPr>
        <w:pStyle w:val="Nadpis1"/>
      </w:pPr>
      <w:r>
        <w:lastRenderedPageBreak/>
        <w:t>Tukové filtre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D57240" w14:paraId="361AED7C" w14:textId="77777777">
        <w:tc>
          <w:tcPr>
            <w:tcW w:w="9026" w:type="dxa"/>
            <w:tcBorders>
              <w:top w:val="single" w:sz="12" w:space="0" w:color="1F4E78"/>
              <w:left w:val="single" w:sz="12" w:space="0" w:color="1F4E78"/>
              <w:bottom w:val="single" w:sz="12" w:space="0" w:color="1F4E78"/>
              <w:right w:val="single" w:sz="12" w:space="0" w:color="1F4E78"/>
            </w:tcBorders>
            <w:shd w:val="clear" w:color="auto" w:fill="D9E2F3"/>
            <w:tcMar>
              <w:top w:w="200" w:type="dxa"/>
              <w:left w:w="240" w:type="dxa"/>
              <w:bottom w:w="200" w:type="dxa"/>
              <w:right w:w="240" w:type="dxa"/>
            </w:tcMar>
          </w:tcPr>
          <w:p w14:paraId="5F9C91F6" w14:textId="77777777" w:rsidR="00D57240" w:rsidRDefault="00000000">
            <w:pPr>
              <w:jc w:val="center"/>
            </w:pPr>
            <w:r>
              <w:rPr>
                <w:b/>
                <w:bCs/>
                <w:color w:val="1F4E78"/>
                <w:sz w:val="26"/>
                <w:szCs w:val="26"/>
              </w:rPr>
              <w:t>Norma UNI EN ISO 5167</w:t>
            </w:r>
          </w:p>
          <w:p w14:paraId="149869AE" w14:textId="77777777" w:rsidR="00D57240" w:rsidRDefault="00000000">
            <w:pPr>
              <w:spacing w:before="60"/>
              <w:jc w:val="center"/>
            </w:pPr>
            <w:r>
              <w:rPr>
                <w:i/>
                <w:iCs/>
                <w:color w:val="595959"/>
                <w:sz w:val="20"/>
                <w:szCs w:val="20"/>
              </w:rPr>
              <w:t xml:space="preserve">Tlaková </w:t>
            </w:r>
            <w:proofErr w:type="spellStart"/>
            <w:r>
              <w:rPr>
                <w:i/>
                <w:iCs/>
                <w:color w:val="595959"/>
                <w:sz w:val="20"/>
                <w:szCs w:val="20"/>
              </w:rPr>
              <w:t>strata</w:t>
            </w:r>
            <w:proofErr w:type="spellEnd"/>
            <w:r>
              <w:rPr>
                <w:i/>
                <w:iCs/>
                <w:color w:val="595959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595959"/>
                <w:sz w:val="20"/>
                <w:szCs w:val="20"/>
              </w:rPr>
              <w:t>filtrov</w:t>
            </w:r>
            <w:proofErr w:type="spellEnd"/>
            <w:r>
              <w:rPr>
                <w:i/>
                <w:iCs/>
                <w:color w:val="595959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595959"/>
                <w:sz w:val="20"/>
                <w:szCs w:val="20"/>
              </w:rPr>
              <w:t>meraná</w:t>
            </w:r>
            <w:proofErr w:type="spellEnd"/>
            <w:r>
              <w:rPr>
                <w:i/>
                <w:iCs/>
                <w:color w:val="595959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595959"/>
                <w:sz w:val="20"/>
                <w:szCs w:val="20"/>
              </w:rPr>
              <w:t>podľa</w:t>
            </w:r>
            <w:proofErr w:type="spellEnd"/>
            <w:r>
              <w:rPr>
                <w:i/>
                <w:iCs/>
                <w:color w:val="595959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595959"/>
                <w:sz w:val="20"/>
                <w:szCs w:val="20"/>
              </w:rPr>
              <w:t>uvedenej</w:t>
            </w:r>
            <w:proofErr w:type="spellEnd"/>
            <w:r>
              <w:rPr>
                <w:i/>
                <w:iCs/>
                <w:color w:val="595959"/>
                <w:sz w:val="20"/>
                <w:szCs w:val="20"/>
              </w:rPr>
              <w:t xml:space="preserve"> normy.</w:t>
            </w:r>
          </w:p>
        </w:tc>
      </w:tr>
    </w:tbl>
    <w:p w14:paraId="42158D81" w14:textId="77777777" w:rsidR="00D57240" w:rsidRDefault="00D57240">
      <w:pPr>
        <w:spacing w:before="100" w:after="60" w:line="280" w:lineRule="auto"/>
      </w:pPr>
    </w:p>
    <w:p w14:paraId="4FE27770" w14:textId="77777777" w:rsidR="00D57240" w:rsidRDefault="00000000">
      <w:pPr>
        <w:spacing w:before="60" w:after="60" w:line="280" w:lineRule="auto"/>
      </w:pPr>
      <w:proofErr w:type="spellStart"/>
      <w:r>
        <w:rPr>
          <w:color w:val="000000"/>
        </w:rPr>
        <w:t>Filter</w:t>
      </w:r>
      <w:proofErr w:type="spellEnd"/>
      <w:r>
        <w:rPr>
          <w:color w:val="000000"/>
        </w:rPr>
        <w:t xml:space="preserve"> je </w:t>
      </w:r>
      <w:proofErr w:type="spellStart"/>
      <w:r>
        <w:rPr>
          <w:color w:val="000000"/>
        </w:rPr>
        <w:t>tvorený</w:t>
      </w:r>
      <w:proofErr w:type="spellEnd"/>
      <w:r>
        <w:rPr>
          <w:color w:val="000000"/>
        </w:rPr>
        <w:t xml:space="preserve"> vrstvenou hliníkovou </w:t>
      </w:r>
      <w:proofErr w:type="spellStart"/>
      <w:r>
        <w:rPr>
          <w:color w:val="000000"/>
        </w:rPr>
        <w:t>tahokovovou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sieťkou</w:t>
      </w:r>
      <w:proofErr w:type="spellEnd"/>
      <w:r>
        <w:rPr>
          <w:color w:val="000000"/>
        </w:rPr>
        <w:t xml:space="preserve"> v </w:t>
      </w:r>
      <w:proofErr w:type="spellStart"/>
      <w:r>
        <w:rPr>
          <w:color w:val="000000"/>
        </w:rPr>
        <w:t>hliníkovom</w:t>
      </w:r>
      <w:proofErr w:type="spellEnd"/>
      <w:r>
        <w:rPr>
          <w:color w:val="000000"/>
        </w:rPr>
        <w:t xml:space="preserve"> ráme. Tukové </w:t>
      </w:r>
      <w:proofErr w:type="spellStart"/>
      <w:r>
        <w:rPr>
          <w:color w:val="000000"/>
        </w:rPr>
        <w:t>častice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unášané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prúdom</w:t>
      </w:r>
      <w:proofErr w:type="spellEnd"/>
      <w:r>
        <w:rPr>
          <w:color w:val="000000"/>
        </w:rPr>
        <w:t xml:space="preserve"> vzduchu </w:t>
      </w:r>
      <w:proofErr w:type="spellStart"/>
      <w:r>
        <w:rPr>
          <w:color w:val="000000"/>
        </w:rPr>
        <w:t>narážajú</w:t>
      </w:r>
      <w:proofErr w:type="spellEnd"/>
      <w:r>
        <w:rPr>
          <w:color w:val="000000"/>
        </w:rPr>
        <w:t xml:space="preserve"> na vrstvy </w:t>
      </w:r>
      <w:proofErr w:type="spellStart"/>
      <w:r>
        <w:rPr>
          <w:color w:val="000000"/>
        </w:rPr>
        <w:t>tahokovu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usádzajú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</w:t>
      </w:r>
      <w:proofErr w:type="spellEnd"/>
      <w:r>
        <w:rPr>
          <w:color w:val="000000"/>
        </w:rPr>
        <w:t xml:space="preserve"> na nich. Filtre sú v zákryte </w:t>
      </w:r>
      <w:proofErr w:type="spellStart"/>
      <w:r>
        <w:rPr>
          <w:color w:val="000000"/>
        </w:rPr>
        <w:t>inštalované</w:t>
      </w:r>
      <w:proofErr w:type="spellEnd"/>
      <w:r>
        <w:rPr>
          <w:color w:val="000000"/>
        </w:rPr>
        <w:t xml:space="preserve"> pod </w:t>
      </w:r>
      <w:proofErr w:type="spellStart"/>
      <w:r>
        <w:rPr>
          <w:color w:val="000000"/>
        </w:rPr>
        <w:t>uhlom</w:t>
      </w:r>
      <w:proofErr w:type="spellEnd"/>
      <w:r>
        <w:rPr>
          <w:color w:val="000000"/>
        </w:rPr>
        <w:t xml:space="preserve"> 45° (rozsah 45–60°), </w:t>
      </w:r>
      <w:proofErr w:type="spellStart"/>
      <w:r>
        <w:rPr>
          <w:color w:val="000000"/>
        </w:rPr>
        <w:t>čo</w:t>
      </w:r>
      <w:proofErr w:type="spellEnd"/>
      <w:r>
        <w:rPr>
          <w:color w:val="000000"/>
        </w:rPr>
        <w:t xml:space="preserve"> umožňuje odvod </w:t>
      </w:r>
      <w:proofErr w:type="spellStart"/>
      <w:r>
        <w:rPr>
          <w:color w:val="000000"/>
        </w:rPr>
        <w:t>zachyteného</w:t>
      </w:r>
      <w:proofErr w:type="spellEnd"/>
      <w:r>
        <w:rPr>
          <w:color w:val="000000"/>
        </w:rPr>
        <w:t xml:space="preserve"> tuku do </w:t>
      </w:r>
      <w:proofErr w:type="spellStart"/>
      <w:r>
        <w:rPr>
          <w:color w:val="000000"/>
        </w:rPr>
        <w:t>žliabku</w:t>
      </w:r>
      <w:proofErr w:type="spellEnd"/>
      <w:r>
        <w:rPr>
          <w:color w:val="000000"/>
        </w:rPr>
        <w:t xml:space="preserve"> zákrytu.</w:t>
      </w:r>
    </w:p>
    <w:p w14:paraId="3E0CDAE8" w14:textId="77777777" w:rsidR="00D57240" w:rsidRDefault="00000000">
      <w:pPr>
        <w:spacing w:before="80" w:after="60" w:line="280" w:lineRule="auto"/>
      </w:pPr>
      <w:proofErr w:type="spellStart"/>
      <w:r>
        <w:rPr>
          <w:color w:val="000000"/>
        </w:rPr>
        <w:t>Filter</w:t>
      </w:r>
      <w:proofErr w:type="spellEnd"/>
      <w:r>
        <w:rPr>
          <w:color w:val="000000"/>
        </w:rPr>
        <w:t xml:space="preserve"> je určený na </w:t>
      </w:r>
      <w:proofErr w:type="spellStart"/>
      <w:r>
        <w:rPr>
          <w:color w:val="000000"/>
        </w:rPr>
        <w:t>filtráciu</w:t>
      </w:r>
      <w:proofErr w:type="spellEnd"/>
      <w:r>
        <w:rPr>
          <w:color w:val="000000"/>
        </w:rPr>
        <w:t xml:space="preserve"> olejových </w:t>
      </w:r>
      <w:proofErr w:type="spellStart"/>
      <w:r>
        <w:rPr>
          <w:color w:val="000000"/>
        </w:rPr>
        <w:t>hmiel</w:t>
      </w:r>
      <w:proofErr w:type="spellEnd"/>
      <w:r>
        <w:rPr>
          <w:color w:val="000000"/>
        </w:rPr>
        <w:t xml:space="preserve"> a tukových </w:t>
      </w:r>
      <w:proofErr w:type="spellStart"/>
      <w:r>
        <w:rPr>
          <w:color w:val="000000"/>
        </w:rPr>
        <w:t>výparov</w:t>
      </w:r>
      <w:proofErr w:type="spellEnd"/>
      <w:r>
        <w:rPr>
          <w:color w:val="000000"/>
        </w:rPr>
        <w:t>.</w:t>
      </w:r>
    </w:p>
    <w:p w14:paraId="0E36BA3F" w14:textId="77777777" w:rsidR="00D57240" w:rsidRDefault="00000000">
      <w:pPr>
        <w:spacing w:before="120" w:after="40"/>
        <w:jc w:val="center"/>
      </w:pPr>
      <w:r>
        <w:rPr>
          <w:noProof/>
        </w:rPr>
        <w:drawing>
          <wp:inline distT="0" distB="0" distL="0" distR="0" wp14:anchorId="304FB139" wp14:editId="7C4EB0A5">
            <wp:extent cx="3048000" cy="22860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93ACB2" w14:textId="77777777" w:rsidR="00D57240" w:rsidRDefault="00000000">
      <w:pPr>
        <w:spacing w:after="120"/>
        <w:jc w:val="center"/>
      </w:pPr>
      <w:r>
        <w:rPr>
          <w:i/>
          <w:iCs/>
          <w:color w:val="595959"/>
          <w:sz w:val="18"/>
          <w:szCs w:val="18"/>
        </w:rPr>
        <w:t xml:space="preserve">Hliníkový </w:t>
      </w:r>
      <w:proofErr w:type="spellStart"/>
      <w:r>
        <w:rPr>
          <w:i/>
          <w:iCs/>
          <w:color w:val="595959"/>
          <w:sz w:val="18"/>
          <w:szCs w:val="18"/>
        </w:rPr>
        <w:t>tahokovový</w:t>
      </w:r>
      <w:proofErr w:type="spellEnd"/>
      <w:r>
        <w:rPr>
          <w:i/>
          <w:iCs/>
          <w:color w:val="595959"/>
          <w:sz w:val="18"/>
          <w:szCs w:val="18"/>
        </w:rPr>
        <w:t xml:space="preserve"> </w:t>
      </w:r>
      <w:proofErr w:type="spellStart"/>
      <w:r>
        <w:rPr>
          <w:i/>
          <w:iCs/>
          <w:color w:val="595959"/>
          <w:sz w:val="18"/>
          <w:szCs w:val="18"/>
        </w:rPr>
        <w:t>filter</w:t>
      </w:r>
      <w:proofErr w:type="spellEnd"/>
      <w:r>
        <w:rPr>
          <w:i/>
          <w:iCs/>
          <w:color w:val="595959"/>
          <w:sz w:val="18"/>
          <w:szCs w:val="18"/>
        </w:rPr>
        <w:t xml:space="preserve"> s hliníkovým </w:t>
      </w:r>
      <w:proofErr w:type="spellStart"/>
      <w:r>
        <w:rPr>
          <w:i/>
          <w:iCs/>
          <w:color w:val="595959"/>
          <w:sz w:val="18"/>
          <w:szCs w:val="18"/>
        </w:rPr>
        <w:t>rámom</w:t>
      </w:r>
      <w:proofErr w:type="spellEnd"/>
      <w:r>
        <w:rPr>
          <w:i/>
          <w:iCs/>
          <w:color w:val="595959"/>
          <w:sz w:val="18"/>
          <w:szCs w:val="18"/>
        </w:rPr>
        <w:t>.</w:t>
      </w:r>
    </w:p>
    <w:p w14:paraId="10551025" w14:textId="77777777" w:rsidR="00D57240" w:rsidRDefault="00000000">
      <w:pPr>
        <w:pStyle w:val="Nadpis2"/>
      </w:pPr>
      <w:r>
        <w:t xml:space="preserve">Technické parametre </w:t>
      </w:r>
      <w:proofErr w:type="spellStart"/>
      <w:r>
        <w:t>filtra</w:t>
      </w:r>
      <w:proofErr w:type="spellEnd"/>
    </w:p>
    <w:tbl>
      <w:tblPr>
        <w:tblW w:w="9026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026"/>
      </w:tblGrid>
      <w:tr w:rsidR="00E6792E" w14:paraId="065F1507" w14:textId="77777777">
        <w:tc>
          <w:tcPr>
            <w:tcW w:w="3000" w:type="dxa"/>
            <w:shd w:val="clear" w:color="auto" w:fill="D9E2F3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A590900" w14:textId="77777777" w:rsidR="00D57240" w:rsidRDefault="00000000">
            <w:pPr>
              <w:spacing w:before="20" w:after="20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Typ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filtra</w:t>
            </w:r>
            <w:proofErr w:type="spellEnd"/>
          </w:p>
        </w:tc>
        <w:tc>
          <w:tcPr>
            <w:tcW w:w="6026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4BB0943" w14:textId="77777777" w:rsidR="00D57240" w:rsidRDefault="00000000">
            <w:pPr>
              <w:spacing w:before="20" w:after="20"/>
            </w:pPr>
            <w:r>
              <w:rPr>
                <w:color w:val="000000"/>
                <w:sz w:val="20"/>
                <w:szCs w:val="20"/>
              </w:rPr>
              <w:t xml:space="preserve">Hliníkový </w:t>
            </w:r>
            <w:proofErr w:type="spellStart"/>
            <w:r>
              <w:rPr>
                <w:color w:val="000000"/>
                <w:sz w:val="20"/>
                <w:szCs w:val="20"/>
              </w:rPr>
              <w:t>tahokovový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filter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Aluminum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Mesh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Filter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E6792E" w14:paraId="6FEEB2F4" w14:textId="77777777">
        <w:tc>
          <w:tcPr>
            <w:tcW w:w="3000" w:type="dxa"/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8B65E2D" w14:textId="77777777" w:rsidR="00D57240" w:rsidRDefault="00000000">
            <w:pPr>
              <w:spacing w:before="20" w:after="20"/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Rozmery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(š × v × hr.)</w:t>
            </w:r>
          </w:p>
        </w:tc>
        <w:tc>
          <w:tcPr>
            <w:tcW w:w="6026" w:type="dxa"/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7479367" w14:textId="77777777" w:rsidR="00D57240" w:rsidRDefault="00000000">
            <w:pPr>
              <w:spacing w:before="20" w:after="20"/>
            </w:pPr>
            <w:r>
              <w:rPr>
                <w:color w:val="000000"/>
                <w:sz w:val="20"/>
                <w:szCs w:val="20"/>
              </w:rPr>
              <w:t>450 × 450 × 20 mm</w:t>
            </w:r>
          </w:p>
        </w:tc>
      </w:tr>
      <w:tr w:rsidR="00E6792E" w14:paraId="54B143EE" w14:textId="77777777">
        <w:tc>
          <w:tcPr>
            <w:tcW w:w="3000" w:type="dxa"/>
            <w:shd w:val="clear" w:color="auto" w:fill="D9E2F3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35420FE" w14:textId="77777777" w:rsidR="00D57240" w:rsidRDefault="00000000">
            <w:pPr>
              <w:spacing w:before="20" w:after="20"/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Konštrukcia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rámu</w:t>
            </w:r>
          </w:p>
        </w:tc>
        <w:tc>
          <w:tcPr>
            <w:tcW w:w="6026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D828EE9" w14:textId="77777777" w:rsidR="00D57240" w:rsidRDefault="00000000">
            <w:pPr>
              <w:spacing w:before="20" w:after="20"/>
            </w:pPr>
            <w:r>
              <w:rPr>
                <w:color w:val="000000"/>
                <w:sz w:val="20"/>
                <w:szCs w:val="20"/>
              </w:rPr>
              <w:t>Hliník</w:t>
            </w:r>
          </w:p>
        </w:tc>
      </w:tr>
      <w:tr w:rsidR="00E6792E" w14:paraId="0FCE92FE" w14:textId="77777777">
        <w:tc>
          <w:tcPr>
            <w:tcW w:w="3000" w:type="dxa"/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F87DFA6" w14:textId="77777777" w:rsidR="00D57240" w:rsidRDefault="00000000">
            <w:pPr>
              <w:spacing w:before="20" w:after="20"/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Konštrukcia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sieťky</w:t>
            </w:r>
            <w:proofErr w:type="spellEnd"/>
          </w:p>
        </w:tc>
        <w:tc>
          <w:tcPr>
            <w:tcW w:w="6026" w:type="dxa"/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A9BA326" w14:textId="77777777" w:rsidR="00D57240" w:rsidRDefault="00000000">
            <w:pPr>
              <w:spacing w:before="20" w:after="20"/>
            </w:pPr>
            <w:r>
              <w:rPr>
                <w:color w:val="000000"/>
                <w:sz w:val="20"/>
                <w:szCs w:val="20"/>
              </w:rPr>
              <w:t xml:space="preserve">Hliníkový </w:t>
            </w:r>
            <w:proofErr w:type="spellStart"/>
            <w:r>
              <w:rPr>
                <w:color w:val="000000"/>
                <w:sz w:val="20"/>
                <w:szCs w:val="20"/>
              </w:rPr>
              <w:t>tahokov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viacvrstvové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prevedenie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vyššiu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účinnosť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zachytenia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tuku</w:t>
            </w:r>
          </w:p>
        </w:tc>
      </w:tr>
      <w:tr w:rsidR="00E6792E" w14:paraId="25AFAFDE" w14:textId="77777777">
        <w:tc>
          <w:tcPr>
            <w:tcW w:w="3000" w:type="dxa"/>
            <w:shd w:val="clear" w:color="auto" w:fill="D9E2F3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2E9D7DE" w14:textId="77777777" w:rsidR="00D57240" w:rsidRDefault="00000000">
            <w:pPr>
              <w:spacing w:before="20" w:after="20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Materiál (celý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filter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6026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00B1EF6" w14:textId="77777777" w:rsidR="00D57240" w:rsidRDefault="00000000">
            <w:pPr>
              <w:spacing w:before="20" w:after="20"/>
            </w:pPr>
            <w:r>
              <w:rPr>
                <w:color w:val="000000"/>
                <w:sz w:val="20"/>
                <w:szCs w:val="20"/>
              </w:rPr>
              <w:t xml:space="preserve">100 % hliník (rám aj </w:t>
            </w:r>
            <w:proofErr w:type="spellStart"/>
            <w:r>
              <w:rPr>
                <w:color w:val="000000"/>
                <w:sz w:val="20"/>
                <w:szCs w:val="20"/>
              </w:rPr>
              <w:t>sieťka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E6792E" w14:paraId="47C6B48F" w14:textId="77777777">
        <w:tc>
          <w:tcPr>
            <w:tcW w:w="3000" w:type="dxa"/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FFAA2BA" w14:textId="77777777" w:rsidR="00D57240" w:rsidRDefault="00000000">
            <w:pPr>
              <w:spacing w:before="20" w:after="20"/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Sacia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plocha</w:t>
            </w:r>
          </w:p>
        </w:tc>
        <w:tc>
          <w:tcPr>
            <w:tcW w:w="6026" w:type="dxa"/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D419390" w14:textId="77777777" w:rsidR="00D57240" w:rsidRDefault="00000000">
            <w:pPr>
              <w:spacing w:before="20" w:after="20"/>
            </w:pPr>
            <w:r>
              <w:rPr>
                <w:color w:val="000000"/>
                <w:sz w:val="20"/>
                <w:szCs w:val="20"/>
              </w:rPr>
              <w:t xml:space="preserve">0,2025 m² na </w:t>
            </w:r>
            <w:proofErr w:type="spellStart"/>
            <w:r>
              <w:rPr>
                <w:color w:val="000000"/>
                <w:sz w:val="20"/>
                <w:szCs w:val="20"/>
              </w:rPr>
              <w:t>filter</w:t>
            </w:r>
            <w:proofErr w:type="spellEnd"/>
          </w:p>
        </w:tc>
      </w:tr>
      <w:tr w:rsidR="00E6792E" w14:paraId="7C0E9528" w14:textId="77777777">
        <w:tc>
          <w:tcPr>
            <w:tcW w:w="3000" w:type="dxa"/>
            <w:shd w:val="clear" w:color="auto" w:fill="D9E2F3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D09A319" w14:textId="77777777" w:rsidR="00D57240" w:rsidRDefault="00000000">
            <w:pPr>
              <w:spacing w:before="20" w:after="20"/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Odporúčaný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uhol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montáže</w:t>
            </w:r>
          </w:p>
        </w:tc>
        <w:tc>
          <w:tcPr>
            <w:tcW w:w="6026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5C2C50E" w14:textId="77777777" w:rsidR="00D57240" w:rsidRDefault="00000000">
            <w:pPr>
              <w:spacing w:before="20" w:after="20"/>
            </w:pPr>
            <w:r>
              <w:rPr>
                <w:color w:val="000000"/>
                <w:sz w:val="20"/>
                <w:szCs w:val="20"/>
              </w:rPr>
              <w:t xml:space="preserve">45° (rozsah 45° – 60° </w:t>
            </w:r>
            <w:proofErr w:type="spellStart"/>
            <w:r>
              <w:rPr>
                <w:color w:val="000000"/>
                <w:sz w:val="20"/>
                <w:szCs w:val="20"/>
              </w:rPr>
              <w:t>pre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optimálny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odvod tuku do </w:t>
            </w:r>
            <w:proofErr w:type="spellStart"/>
            <w:r>
              <w:rPr>
                <w:color w:val="000000"/>
                <w:sz w:val="20"/>
                <w:szCs w:val="20"/>
              </w:rPr>
              <w:t>žliabku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E6792E" w14:paraId="686E05DD" w14:textId="77777777">
        <w:tc>
          <w:tcPr>
            <w:tcW w:w="3000" w:type="dxa"/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67D0F06" w14:textId="77777777" w:rsidR="00D57240" w:rsidRDefault="00000000">
            <w:pPr>
              <w:spacing w:before="20" w:after="20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Tlaková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strata</w:t>
            </w:r>
            <w:proofErr w:type="spellEnd"/>
          </w:p>
        </w:tc>
        <w:tc>
          <w:tcPr>
            <w:tcW w:w="6026" w:type="dxa"/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6B63DD0" w14:textId="77777777" w:rsidR="00D57240" w:rsidRDefault="00000000">
            <w:pPr>
              <w:spacing w:before="20" w:after="20"/>
            </w:pPr>
            <w:r>
              <w:rPr>
                <w:color w:val="000000"/>
                <w:sz w:val="20"/>
                <w:szCs w:val="20"/>
              </w:rPr>
              <w:t xml:space="preserve">cca </w:t>
            </w:r>
            <w:proofErr w:type="gramStart"/>
            <w:r>
              <w:rPr>
                <w:color w:val="000000"/>
                <w:sz w:val="20"/>
                <w:szCs w:val="20"/>
              </w:rPr>
              <w:t>5 – 70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Pa (</w:t>
            </w:r>
            <w:proofErr w:type="spellStart"/>
            <w:r>
              <w:rPr>
                <w:color w:val="000000"/>
                <w:sz w:val="20"/>
                <w:szCs w:val="20"/>
              </w:rPr>
              <w:t>podľa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prietoku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450 – 1 800 m³/h)</w:t>
            </w:r>
          </w:p>
        </w:tc>
      </w:tr>
      <w:tr w:rsidR="00E6792E" w14:paraId="0F341DEB" w14:textId="77777777">
        <w:tc>
          <w:tcPr>
            <w:tcW w:w="3000" w:type="dxa"/>
            <w:shd w:val="clear" w:color="auto" w:fill="D9E2F3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FE3DD0E" w14:textId="77777777" w:rsidR="00D57240" w:rsidRDefault="00000000">
            <w:pPr>
              <w:spacing w:before="20" w:after="20"/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Referenčné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podmienky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merania</w:t>
            </w:r>
            <w:proofErr w:type="spellEnd"/>
          </w:p>
        </w:tc>
        <w:tc>
          <w:tcPr>
            <w:tcW w:w="6026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3A43FE5" w14:textId="77777777" w:rsidR="00D57240" w:rsidRDefault="00000000">
            <w:pPr>
              <w:spacing w:before="20" w:after="20"/>
            </w:pPr>
            <w:r>
              <w:rPr>
                <w:color w:val="000000"/>
                <w:sz w:val="20"/>
                <w:szCs w:val="20"/>
              </w:rPr>
              <w:t xml:space="preserve">Tlak 101 325 Pa, teplota 20 °C; </w:t>
            </w:r>
            <w:proofErr w:type="spellStart"/>
            <w:r>
              <w:rPr>
                <w:color w:val="000000"/>
                <w:sz w:val="20"/>
                <w:szCs w:val="20"/>
              </w:rPr>
              <w:t>neistota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prietoku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±1,5 %, </w:t>
            </w:r>
            <w:proofErr w:type="spellStart"/>
            <w:r>
              <w:rPr>
                <w:color w:val="000000"/>
                <w:sz w:val="20"/>
                <w:szCs w:val="20"/>
              </w:rPr>
              <w:t>tlakovej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straty ±2,3 Pa</w:t>
            </w:r>
          </w:p>
        </w:tc>
      </w:tr>
      <w:tr w:rsidR="00E6792E" w14:paraId="78F22CBD" w14:textId="77777777">
        <w:tc>
          <w:tcPr>
            <w:tcW w:w="3000" w:type="dxa"/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D6C7F29" w14:textId="77777777" w:rsidR="00D57240" w:rsidRDefault="00000000">
            <w:pPr>
              <w:spacing w:before="20" w:after="20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Vzorec výpočtu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prietoku</w:t>
            </w:r>
            <w:proofErr w:type="spellEnd"/>
          </w:p>
        </w:tc>
        <w:tc>
          <w:tcPr>
            <w:tcW w:w="6026" w:type="dxa"/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65729FA" w14:textId="77777777" w:rsidR="00D57240" w:rsidRDefault="00000000">
            <w:pPr>
              <w:spacing w:before="20" w:after="20"/>
            </w:pPr>
            <w:r>
              <w:rPr>
                <w:color w:val="000000"/>
                <w:sz w:val="20"/>
                <w:szCs w:val="20"/>
              </w:rPr>
              <w:t xml:space="preserve">Q = (A × v) × 3 600 / 1 000 000 [m³/h], kde A = plocha </w:t>
            </w:r>
            <w:proofErr w:type="spellStart"/>
            <w:r>
              <w:rPr>
                <w:color w:val="000000"/>
                <w:sz w:val="20"/>
                <w:szCs w:val="20"/>
              </w:rPr>
              <w:t>filtra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v = </w:t>
            </w:r>
            <w:proofErr w:type="spellStart"/>
            <w:r>
              <w:rPr>
                <w:color w:val="000000"/>
                <w:sz w:val="20"/>
                <w:szCs w:val="20"/>
              </w:rPr>
              <w:t>rýchlosť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vzduchu</w:t>
            </w:r>
          </w:p>
        </w:tc>
      </w:tr>
      <w:tr w:rsidR="00E6792E" w14:paraId="0AA8E7B9" w14:textId="77777777">
        <w:tc>
          <w:tcPr>
            <w:tcW w:w="3000" w:type="dxa"/>
            <w:shd w:val="clear" w:color="auto" w:fill="D9E2F3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DAB5574" w14:textId="77777777" w:rsidR="00D57240" w:rsidRDefault="00000000">
            <w:pPr>
              <w:spacing w:before="20" w:after="20"/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Pracovná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teplota</w:t>
            </w:r>
          </w:p>
        </w:tc>
        <w:tc>
          <w:tcPr>
            <w:tcW w:w="6026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0FA3AA7" w14:textId="77777777" w:rsidR="00D57240" w:rsidRDefault="00000000">
            <w:pPr>
              <w:spacing w:before="20" w:after="20"/>
            </w:pPr>
            <w:proofErr w:type="spellStart"/>
            <w:r>
              <w:rPr>
                <w:color w:val="000000"/>
                <w:sz w:val="20"/>
                <w:szCs w:val="20"/>
              </w:rPr>
              <w:t>Štandardná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gastro </w:t>
            </w:r>
            <w:proofErr w:type="spellStart"/>
            <w:r>
              <w:rPr>
                <w:color w:val="000000"/>
                <w:sz w:val="20"/>
                <w:szCs w:val="20"/>
              </w:rPr>
              <w:t>prevádzka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; filtre </w:t>
            </w:r>
            <w:proofErr w:type="spellStart"/>
            <w:r>
              <w:rPr>
                <w:color w:val="000000"/>
                <w:sz w:val="20"/>
                <w:szCs w:val="20"/>
              </w:rPr>
              <w:t>odolávajú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vysokým teplotám </w:t>
            </w:r>
            <w:proofErr w:type="spellStart"/>
            <w:r>
              <w:rPr>
                <w:color w:val="000000"/>
                <w:sz w:val="20"/>
                <w:szCs w:val="20"/>
              </w:rPr>
              <w:t>výparov</w:t>
            </w:r>
            <w:proofErr w:type="spellEnd"/>
          </w:p>
        </w:tc>
      </w:tr>
      <w:tr w:rsidR="00E6792E" w14:paraId="27286AF1" w14:textId="77777777">
        <w:tc>
          <w:tcPr>
            <w:tcW w:w="3000" w:type="dxa"/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CCE4986" w14:textId="77777777" w:rsidR="00D57240" w:rsidRDefault="00000000">
            <w:pPr>
              <w:spacing w:before="20" w:after="20"/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Životnosť</w:t>
            </w:r>
            <w:proofErr w:type="spellEnd"/>
          </w:p>
        </w:tc>
        <w:tc>
          <w:tcPr>
            <w:tcW w:w="6026" w:type="dxa"/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0E75EB0" w14:textId="77777777" w:rsidR="00D57240" w:rsidRDefault="00000000">
            <w:pPr>
              <w:spacing w:before="20" w:after="20"/>
            </w:pPr>
            <w:proofErr w:type="spellStart"/>
            <w:r>
              <w:rPr>
                <w:color w:val="000000"/>
                <w:sz w:val="20"/>
                <w:szCs w:val="20"/>
              </w:rPr>
              <w:t>Pri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správnej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údržbe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 používaní </w:t>
            </w:r>
            <w:proofErr w:type="spellStart"/>
            <w:r>
              <w:rPr>
                <w:color w:val="000000"/>
                <w:sz w:val="20"/>
                <w:szCs w:val="20"/>
              </w:rPr>
              <w:t>odporúčaných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čistiacich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prostriedkov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prakticky </w:t>
            </w:r>
            <w:proofErr w:type="spellStart"/>
            <w:r>
              <w:rPr>
                <w:color w:val="000000"/>
                <w:sz w:val="20"/>
                <w:szCs w:val="20"/>
              </w:rPr>
              <w:t>neobmedzená</w:t>
            </w:r>
            <w:proofErr w:type="spellEnd"/>
          </w:p>
        </w:tc>
      </w:tr>
      <w:tr w:rsidR="00E6792E" w14:paraId="553A40B3" w14:textId="77777777">
        <w:tc>
          <w:tcPr>
            <w:tcW w:w="3000" w:type="dxa"/>
            <w:shd w:val="clear" w:color="auto" w:fill="D9E2F3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49B73B2" w14:textId="77777777" w:rsidR="00D57240" w:rsidRDefault="00000000">
            <w:pPr>
              <w:spacing w:before="20" w:after="20"/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Náhradné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diely</w:t>
            </w:r>
            <w:proofErr w:type="spellEnd"/>
          </w:p>
        </w:tc>
        <w:tc>
          <w:tcPr>
            <w:tcW w:w="6026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AB24CD4" w14:textId="77777777" w:rsidR="00D57240" w:rsidRDefault="00000000">
            <w:pPr>
              <w:spacing w:before="20" w:after="20"/>
            </w:pPr>
            <w:proofErr w:type="spellStart"/>
            <w:r>
              <w:rPr>
                <w:color w:val="000000"/>
                <w:sz w:val="20"/>
                <w:szCs w:val="20"/>
              </w:rPr>
              <w:t>Náhradný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filter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objednateľný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samostatne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vždy </w:t>
            </w:r>
            <w:proofErr w:type="spellStart"/>
            <w:r>
              <w:rPr>
                <w:color w:val="000000"/>
                <w:sz w:val="20"/>
                <w:szCs w:val="20"/>
              </w:rPr>
              <w:t>skladom</w:t>
            </w:r>
            <w:proofErr w:type="spellEnd"/>
          </w:p>
        </w:tc>
      </w:tr>
    </w:tbl>
    <w:p w14:paraId="36D0EB25" w14:textId="77777777" w:rsidR="00D57240" w:rsidRDefault="00000000">
      <w:pPr>
        <w:spacing w:before="120" w:after="40"/>
        <w:jc w:val="center"/>
      </w:pPr>
      <w:r>
        <w:rPr>
          <w:noProof/>
        </w:rPr>
        <w:drawing>
          <wp:inline distT="0" distB="0" distL="0" distR="0" wp14:anchorId="71DB9B15" wp14:editId="10D95943">
            <wp:extent cx="4572000" cy="3076575"/>
            <wp:effectExtent l="0" t="0" r="0" b="0"/>
            <wp:docPr id="101518633" name="Obrázek 101518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9B54C" w14:textId="77777777" w:rsidR="00D57240" w:rsidRDefault="00000000">
      <w:pPr>
        <w:spacing w:after="120"/>
        <w:jc w:val="center"/>
      </w:pPr>
      <w:proofErr w:type="spellStart"/>
      <w:r>
        <w:rPr>
          <w:i/>
          <w:iCs/>
          <w:color w:val="595959"/>
          <w:sz w:val="18"/>
          <w:szCs w:val="18"/>
        </w:rPr>
        <w:t>Závislosť</w:t>
      </w:r>
      <w:proofErr w:type="spellEnd"/>
      <w:r>
        <w:rPr>
          <w:i/>
          <w:iCs/>
          <w:color w:val="595959"/>
          <w:sz w:val="18"/>
          <w:szCs w:val="18"/>
        </w:rPr>
        <w:t xml:space="preserve"> </w:t>
      </w:r>
      <w:proofErr w:type="spellStart"/>
      <w:r>
        <w:rPr>
          <w:i/>
          <w:iCs/>
          <w:color w:val="595959"/>
          <w:sz w:val="18"/>
          <w:szCs w:val="18"/>
        </w:rPr>
        <w:t>tlakovej</w:t>
      </w:r>
      <w:proofErr w:type="spellEnd"/>
      <w:r>
        <w:rPr>
          <w:i/>
          <w:iCs/>
          <w:color w:val="595959"/>
          <w:sz w:val="18"/>
          <w:szCs w:val="18"/>
        </w:rPr>
        <w:t xml:space="preserve"> straty </w:t>
      </w:r>
      <w:proofErr w:type="spellStart"/>
      <w:r>
        <w:rPr>
          <w:i/>
          <w:iCs/>
          <w:color w:val="595959"/>
          <w:sz w:val="18"/>
          <w:szCs w:val="18"/>
        </w:rPr>
        <w:t>filtra</w:t>
      </w:r>
      <w:proofErr w:type="spellEnd"/>
      <w:r>
        <w:rPr>
          <w:i/>
          <w:iCs/>
          <w:color w:val="595959"/>
          <w:sz w:val="18"/>
          <w:szCs w:val="18"/>
        </w:rPr>
        <w:t xml:space="preserve"> od </w:t>
      </w:r>
      <w:proofErr w:type="spellStart"/>
      <w:r>
        <w:rPr>
          <w:i/>
          <w:iCs/>
          <w:color w:val="595959"/>
          <w:sz w:val="18"/>
          <w:szCs w:val="18"/>
        </w:rPr>
        <w:t>rýchlosti</w:t>
      </w:r>
      <w:proofErr w:type="spellEnd"/>
      <w:r>
        <w:rPr>
          <w:i/>
          <w:iCs/>
          <w:color w:val="595959"/>
          <w:sz w:val="18"/>
          <w:szCs w:val="18"/>
        </w:rPr>
        <w:t xml:space="preserve"> </w:t>
      </w:r>
      <w:proofErr w:type="spellStart"/>
      <w:r>
        <w:rPr>
          <w:i/>
          <w:iCs/>
          <w:color w:val="595959"/>
          <w:sz w:val="18"/>
          <w:szCs w:val="18"/>
        </w:rPr>
        <w:t>prúdenia</w:t>
      </w:r>
      <w:proofErr w:type="spellEnd"/>
      <w:r>
        <w:rPr>
          <w:i/>
          <w:iCs/>
          <w:color w:val="595959"/>
          <w:sz w:val="18"/>
          <w:szCs w:val="18"/>
        </w:rPr>
        <w:t xml:space="preserve"> vzduchu (Pa / m·s⁻¹).</w:t>
      </w:r>
    </w:p>
    <w:p w14:paraId="460CE9B1" w14:textId="77777777" w:rsidR="00D57240" w:rsidRDefault="00000000">
      <w:pPr>
        <w:pStyle w:val="Nadpis2"/>
      </w:pPr>
      <w:proofErr w:type="spellStart"/>
      <w:r>
        <w:t>Konfigurácia</w:t>
      </w:r>
      <w:proofErr w:type="spellEnd"/>
      <w:r>
        <w:t xml:space="preserve"> </w:t>
      </w:r>
      <w:proofErr w:type="spellStart"/>
      <w:r>
        <w:t>filtrov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modelu</w:t>
      </w:r>
    </w:p>
    <w:tbl>
      <w:tblPr>
        <w:tblW w:w="9026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2200"/>
        <w:gridCol w:w="2426"/>
      </w:tblGrid>
      <w:tr w:rsidR="00E6792E" w14:paraId="10C39463" w14:textId="77777777">
        <w:trPr>
          <w:tblHeader/>
        </w:trPr>
        <w:tc>
          <w:tcPr>
            <w:tcW w:w="2200" w:type="dxa"/>
            <w:shd w:val="clear" w:color="auto" w:fill="1F4E7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86E1745" w14:textId="77777777" w:rsidR="00D57240" w:rsidRDefault="00000000">
            <w:pPr>
              <w:spacing w:before="20" w:after="2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Model</w:t>
            </w:r>
          </w:p>
        </w:tc>
        <w:tc>
          <w:tcPr>
            <w:tcW w:w="2200" w:type="dxa"/>
            <w:shd w:val="clear" w:color="auto" w:fill="1F4E7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27FA874" w14:textId="77777777" w:rsidR="00D57240" w:rsidRDefault="00000000">
            <w:pPr>
              <w:spacing w:before="20" w:after="2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Počet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filtrov</w:t>
            </w:r>
            <w:proofErr w:type="spellEnd"/>
          </w:p>
        </w:tc>
        <w:tc>
          <w:tcPr>
            <w:tcW w:w="2200" w:type="dxa"/>
            <w:shd w:val="clear" w:color="auto" w:fill="1F4E7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66E43AE" w14:textId="77777777" w:rsidR="00D57240" w:rsidRDefault="00000000">
            <w:pPr>
              <w:spacing w:before="20" w:after="2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Celková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sacia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plocha</w:t>
            </w:r>
          </w:p>
        </w:tc>
        <w:tc>
          <w:tcPr>
            <w:tcW w:w="2426" w:type="dxa"/>
            <w:shd w:val="clear" w:color="auto" w:fill="1F4E7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F274660" w14:textId="77777777" w:rsidR="00D57240" w:rsidRDefault="00000000">
            <w:pPr>
              <w:spacing w:before="20" w:after="20"/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Odporúčaný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prietok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VZT</w:t>
            </w:r>
          </w:p>
        </w:tc>
      </w:tr>
      <w:tr w:rsidR="00E6792E" w14:paraId="4C378261" w14:textId="77777777">
        <w:tc>
          <w:tcPr>
            <w:tcW w:w="2200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A2066B1" w14:textId="77777777" w:rsidR="00D57240" w:rsidRDefault="00000000">
            <w:pPr>
              <w:spacing w:before="20" w:after="2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NZ-1000</w:t>
            </w:r>
          </w:p>
        </w:tc>
        <w:tc>
          <w:tcPr>
            <w:tcW w:w="2200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8106E25" w14:textId="77777777" w:rsidR="00D57240" w:rsidRDefault="00000000">
            <w:pPr>
              <w:spacing w:before="20" w:after="20"/>
              <w:jc w:val="center"/>
            </w:pPr>
            <w:r>
              <w:rPr>
                <w:color w:val="000000"/>
                <w:sz w:val="20"/>
                <w:szCs w:val="20"/>
              </w:rPr>
              <w:t>2 ks</w:t>
            </w:r>
          </w:p>
        </w:tc>
        <w:tc>
          <w:tcPr>
            <w:tcW w:w="2200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95E2CBF" w14:textId="77777777" w:rsidR="00D57240" w:rsidRDefault="00000000">
            <w:pPr>
              <w:spacing w:before="20" w:after="20"/>
              <w:jc w:val="center"/>
            </w:pPr>
            <w:r>
              <w:rPr>
                <w:color w:val="000000"/>
                <w:sz w:val="20"/>
                <w:szCs w:val="20"/>
              </w:rPr>
              <w:t>0,40 m²</w:t>
            </w:r>
          </w:p>
        </w:tc>
        <w:tc>
          <w:tcPr>
            <w:tcW w:w="2426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CE79B24" w14:textId="77777777" w:rsidR="00D57240" w:rsidRDefault="00000000">
            <w:pPr>
              <w:spacing w:before="20" w:after="20"/>
              <w:jc w:val="center"/>
            </w:pPr>
            <w:r>
              <w:rPr>
                <w:color w:val="000000"/>
                <w:sz w:val="20"/>
                <w:szCs w:val="20"/>
              </w:rPr>
              <w:t>900 – 1 800 m³/h</w:t>
            </w:r>
          </w:p>
        </w:tc>
      </w:tr>
      <w:tr w:rsidR="00E6792E" w14:paraId="4C38ABF9" w14:textId="77777777">
        <w:tc>
          <w:tcPr>
            <w:tcW w:w="2200" w:type="dxa"/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89195F6" w14:textId="77777777" w:rsidR="00D57240" w:rsidRDefault="00000000">
            <w:pPr>
              <w:spacing w:before="20" w:after="2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NZ-1200</w:t>
            </w:r>
          </w:p>
        </w:tc>
        <w:tc>
          <w:tcPr>
            <w:tcW w:w="2200" w:type="dxa"/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432C639" w14:textId="77777777" w:rsidR="00D57240" w:rsidRDefault="00000000">
            <w:pPr>
              <w:spacing w:before="20" w:after="20"/>
              <w:jc w:val="center"/>
            </w:pPr>
            <w:r>
              <w:rPr>
                <w:color w:val="000000"/>
                <w:sz w:val="20"/>
                <w:szCs w:val="20"/>
              </w:rPr>
              <w:t>2 ks</w:t>
            </w:r>
          </w:p>
        </w:tc>
        <w:tc>
          <w:tcPr>
            <w:tcW w:w="2200" w:type="dxa"/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AEB59F7" w14:textId="77777777" w:rsidR="00D57240" w:rsidRDefault="00000000">
            <w:pPr>
              <w:spacing w:before="20" w:after="20"/>
              <w:jc w:val="center"/>
            </w:pPr>
            <w:r>
              <w:rPr>
                <w:color w:val="000000"/>
                <w:sz w:val="20"/>
                <w:szCs w:val="20"/>
              </w:rPr>
              <w:t>0,40 m²</w:t>
            </w:r>
          </w:p>
        </w:tc>
        <w:tc>
          <w:tcPr>
            <w:tcW w:w="2426" w:type="dxa"/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1E729BA" w14:textId="77777777" w:rsidR="00D57240" w:rsidRDefault="00000000">
            <w:pPr>
              <w:spacing w:before="20" w:after="20"/>
              <w:jc w:val="center"/>
            </w:pPr>
            <w:r>
              <w:rPr>
                <w:color w:val="000000"/>
                <w:sz w:val="20"/>
                <w:szCs w:val="20"/>
              </w:rPr>
              <w:t>900 – 1 800 m³/h</w:t>
            </w:r>
          </w:p>
        </w:tc>
      </w:tr>
      <w:tr w:rsidR="00E6792E" w14:paraId="06C70648" w14:textId="77777777">
        <w:tc>
          <w:tcPr>
            <w:tcW w:w="2200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52A3C69" w14:textId="77777777" w:rsidR="00D57240" w:rsidRDefault="00000000">
            <w:pPr>
              <w:spacing w:before="20" w:after="2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NZ-1500</w:t>
            </w:r>
          </w:p>
        </w:tc>
        <w:tc>
          <w:tcPr>
            <w:tcW w:w="2200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05C5087" w14:textId="77777777" w:rsidR="00D57240" w:rsidRDefault="00000000">
            <w:pPr>
              <w:spacing w:before="20" w:after="20"/>
              <w:jc w:val="center"/>
            </w:pPr>
            <w:r>
              <w:rPr>
                <w:color w:val="000000"/>
                <w:sz w:val="20"/>
                <w:szCs w:val="20"/>
              </w:rPr>
              <w:t>3 ks</w:t>
            </w:r>
          </w:p>
        </w:tc>
        <w:tc>
          <w:tcPr>
            <w:tcW w:w="2200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08A105A" w14:textId="77777777" w:rsidR="00D57240" w:rsidRDefault="00000000">
            <w:pPr>
              <w:spacing w:before="20" w:after="20"/>
              <w:jc w:val="center"/>
            </w:pPr>
            <w:r>
              <w:rPr>
                <w:color w:val="000000"/>
                <w:sz w:val="20"/>
                <w:szCs w:val="20"/>
              </w:rPr>
              <w:t>0,61 m²</w:t>
            </w:r>
          </w:p>
        </w:tc>
        <w:tc>
          <w:tcPr>
            <w:tcW w:w="2426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BA22736" w14:textId="77777777" w:rsidR="00D57240" w:rsidRDefault="00000000">
            <w:pPr>
              <w:spacing w:before="20" w:after="20"/>
              <w:jc w:val="center"/>
            </w:pPr>
            <w:r>
              <w:rPr>
                <w:color w:val="000000"/>
                <w:sz w:val="20"/>
                <w:szCs w:val="20"/>
              </w:rPr>
              <w:t>1 350 – 2 700 m³/h</w:t>
            </w:r>
          </w:p>
        </w:tc>
      </w:tr>
      <w:tr w:rsidR="00E6792E" w14:paraId="32DFDD04" w14:textId="77777777">
        <w:tc>
          <w:tcPr>
            <w:tcW w:w="2200" w:type="dxa"/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C48AC75" w14:textId="77777777" w:rsidR="00D57240" w:rsidRDefault="00000000">
            <w:pPr>
              <w:spacing w:before="20" w:after="2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NZ-1800</w:t>
            </w:r>
          </w:p>
        </w:tc>
        <w:tc>
          <w:tcPr>
            <w:tcW w:w="2200" w:type="dxa"/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B0CD61A" w14:textId="77777777" w:rsidR="00D57240" w:rsidRDefault="00000000">
            <w:pPr>
              <w:spacing w:before="20" w:after="20"/>
              <w:jc w:val="center"/>
            </w:pPr>
            <w:r>
              <w:rPr>
                <w:color w:val="000000"/>
                <w:sz w:val="20"/>
                <w:szCs w:val="20"/>
              </w:rPr>
              <w:t>3 ks</w:t>
            </w:r>
          </w:p>
        </w:tc>
        <w:tc>
          <w:tcPr>
            <w:tcW w:w="2200" w:type="dxa"/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67E75DE" w14:textId="77777777" w:rsidR="00D57240" w:rsidRDefault="00000000">
            <w:pPr>
              <w:spacing w:before="20" w:after="20"/>
              <w:jc w:val="center"/>
            </w:pPr>
            <w:r>
              <w:rPr>
                <w:color w:val="000000"/>
                <w:sz w:val="20"/>
                <w:szCs w:val="20"/>
              </w:rPr>
              <w:t>0,61 m²</w:t>
            </w:r>
          </w:p>
        </w:tc>
        <w:tc>
          <w:tcPr>
            <w:tcW w:w="2426" w:type="dxa"/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C7C97FE" w14:textId="77777777" w:rsidR="00D57240" w:rsidRDefault="00000000">
            <w:pPr>
              <w:spacing w:before="20" w:after="20"/>
              <w:jc w:val="center"/>
            </w:pPr>
            <w:r>
              <w:rPr>
                <w:color w:val="000000"/>
                <w:sz w:val="20"/>
                <w:szCs w:val="20"/>
              </w:rPr>
              <w:t>1 350 – 2 700 m³/h</w:t>
            </w:r>
          </w:p>
        </w:tc>
      </w:tr>
      <w:tr w:rsidR="00E6792E" w14:paraId="596A1C01" w14:textId="77777777">
        <w:tc>
          <w:tcPr>
            <w:tcW w:w="2200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12EB1F4" w14:textId="77777777" w:rsidR="00D57240" w:rsidRDefault="00000000">
            <w:pPr>
              <w:spacing w:before="20" w:after="2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NZ-2000</w:t>
            </w:r>
          </w:p>
        </w:tc>
        <w:tc>
          <w:tcPr>
            <w:tcW w:w="2200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76DACC5" w14:textId="77777777" w:rsidR="00D57240" w:rsidRDefault="00000000">
            <w:pPr>
              <w:spacing w:before="20" w:after="20"/>
              <w:jc w:val="center"/>
            </w:pPr>
            <w:r>
              <w:rPr>
                <w:color w:val="000000"/>
                <w:sz w:val="20"/>
                <w:szCs w:val="20"/>
              </w:rPr>
              <w:t>4 ks</w:t>
            </w:r>
          </w:p>
        </w:tc>
        <w:tc>
          <w:tcPr>
            <w:tcW w:w="2200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589ADDA" w14:textId="77777777" w:rsidR="00D57240" w:rsidRDefault="00000000">
            <w:pPr>
              <w:spacing w:before="20" w:after="20"/>
              <w:jc w:val="center"/>
            </w:pPr>
            <w:r>
              <w:rPr>
                <w:color w:val="000000"/>
                <w:sz w:val="20"/>
                <w:szCs w:val="20"/>
              </w:rPr>
              <w:t>0,81 m²</w:t>
            </w:r>
          </w:p>
        </w:tc>
        <w:tc>
          <w:tcPr>
            <w:tcW w:w="2426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DDF4515" w14:textId="77777777" w:rsidR="00D57240" w:rsidRDefault="00000000">
            <w:pPr>
              <w:spacing w:before="20" w:after="20"/>
              <w:jc w:val="center"/>
            </w:pPr>
            <w:r>
              <w:rPr>
                <w:color w:val="000000"/>
                <w:sz w:val="20"/>
                <w:szCs w:val="20"/>
              </w:rPr>
              <w:t>1 800 – 3 600 m³/h</w:t>
            </w:r>
          </w:p>
        </w:tc>
      </w:tr>
    </w:tbl>
    <w:p w14:paraId="56C14959" w14:textId="77777777" w:rsidR="00D57240" w:rsidRDefault="00000000">
      <w:pPr>
        <w:spacing w:before="80" w:after="60" w:line="280" w:lineRule="auto"/>
      </w:pPr>
      <w:proofErr w:type="spellStart"/>
      <w:r>
        <w:rPr>
          <w:i/>
          <w:iCs/>
          <w:color w:val="595959"/>
          <w:sz w:val="18"/>
          <w:szCs w:val="18"/>
        </w:rPr>
        <w:t>Odporúčaný</w:t>
      </w:r>
      <w:proofErr w:type="spellEnd"/>
      <w:r>
        <w:rPr>
          <w:i/>
          <w:iCs/>
          <w:color w:val="595959"/>
          <w:sz w:val="18"/>
          <w:szCs w:val="18"/>
        </w:rPr>
        <w:t xml:space="preserve"> </w:t>
      </w:r>
      <w:proofErr w:type="spellStart"/>
      <w:r>
        <w:rPr>
          <w:i/>
          <w:iCs/>
          <w:color w:val="595959"/>
          <w:sz w:val="18"/>
          <w:szCs w:val="18"/>
        </w:rPr>
        <w:t>prevádzkový</w:t>
      </w:r>
      <w:proofErr w:type="spellEnd"/>
      <w:r>
        <w:rPr>
          <w:i/>
          <w:iCs/>
          <w:color w:val="595959"/>
          <w:sz w:val="18"/>
          <w:szCs w:val="18"/>
        </w:rPr>
        <w:t xml:space="preserve"> </w:t>
      </w:r>
      <w:proofErr w:type="spellStart"/>
      <w:r>
        <w:rPr>
          <w:i/>
          <w:iCs/>
          <w:color w:val="595959"/>
          <w:sz w:val="18"/>
          <w:szCs w:val="18"/>
        </w:rPr>
        <w:t>prietok</w:t>
      </w:r>
      <w:proofErr w:type="spellEnd"/>
      <w:r>
        <w:rPr>
          <w:i/>
          <w:iCs/>
          <w:color w:val="595959"/>
          <w:sz w:val="18"/>
          <w:szCs w:val="18"/>
        </w:rPr>
        <w:t xml:space="preserve"> </w:t>
      </w:r>
      <w:proofErr w:type="spellStart"/>
      <w:r>
        <w:rPr>
          <w:i/>
          <w:iCs/>
          <w:color w:val="595959"/>
          <w:sz w:val="18"/>
          <w:szCs w:val="18"/>
        </w:rPr>
        <w:t>podľa</w:t>
      </w:r>
      <w:proofErr w:type="spellEnd"/>
      <w:r>
        <w:rPr>
          <w:i/>
          <w:iCs/>
          <w:color w:val="595959"/>
          <w:sz w:val="18"/>
          <w:szCs w:val="18"/>
        </w:rPr>
        <w:t xml:space="preserve"> počtu </w:t>
      </w:r>
      <w:proofErr w:type="spellStart"/>
      <w:r>
        <w:rPr>
          <w:i/>
          <w:iCs/>
          <w:color w:val="595959"/>
          <w:sz w:val="18"/>
          <w:szCs w:val="18"/>
        </w:rPr>
        <w:t>filtrov</w:t>
      </w:r>
      <w:proofErr w:type="spellEnd"/>
      <w:r>
        <w:rPr>
          <w:i/>
          <w:iCs/>
          <w:color w:val="595959"/>
          <w:sz w:val="18"/>
          <w:szCs w:val="18"/>
        </w:rPr>
        <w:t xml:space="preserve"> zákrytu. </w:t>
      </w:r>
      <w:proofErr w:type="spellStart"/>
      <w:r>
        <w:rPr>
          <w:i/>
          <w:iCs/>
          <w:color w:val="595959"/>
          <w:sz w:val="18"/>
          <w:szCs w:val="18"/>
        </w:rPr>
        <w:t>Presné</w:t>
      </w:r>
      <w:proofErr w:type="spellEnd"/>
      <w:r>
        <w:rPr>
          <w:i/>
          <w:iCs/>
          <w:color w:val="595959"/>
          <w:sz w:val="18"/>
          <w:szCs w:val="18"/>
        </w:rPr>
        <w:t xml:space="preserve"> </w:t>
      </w:r>
      <w:proofErr w:type="spellStart"/>
      <w:r>
        <w:rPr>
          <w:i/>
          <w:iCs/>
          <w:color w:val="595959"/>
          <w:sz w:val="18"/>
          <w:szCs w:val="18"/>
        </w:rPr>
        <w:t>dimenzovanie</w:t>
      </w:r>
      <w:proofErr w:type="spellEnd"/>
      <w:r>
        <w:rPr>
          <w:i/>
          <w:iCs/>
          <w:color w:val="595959"/>
          <w:sz w:val="18"/>
          <w:szCs w:val="18"/>
        </w:rPr>
        <w:t xml:space="preserve"> </w:t>
      </w:r>
      <w:proofErr w:type="spellStart"/>
      <w:r>
        <w:rPr>
          <w:i/>
          <w:iCs/>
          <w:color w:val="595959"/>
          <w:sz w:val="18"/>
          <w:szCs w:val="18"/>
        </w:rPr>
        <w:t>podľa</w:t>
      </w:r>
      <w:proofErr w:type="spellEnd"/>
      <w:r>
        <w:rPr>
          <w:i/>
          <w:iCs/>
          <w:color w:val="595959"/>
          <w:sz w:val="18"/>
          <w:szCs w:val="18"/>
        </w:rPr>
        <w:t xml:space="preserve"> </w:t>
      </w:r>
      <w:proofErr w:type="spellStart"/>
      <w:r>
        <w:rPr>
          <w:i/>
          <w:iCs/>
          <w:color w:val="595959"/>
          <w:sz w:val="18"/>
          <w:szCs w:val="18"/>
        </w:rPr>
        <w:t>požiadavky</w:t>
      </w:r>
      <w:proofErr w:type="spellEnd"/>
      <w:r>
        <w:rPr>
          <w:i/>
          <w:iCs/>
          <w:color w:val="595959"/>
          <w:sz w:val="18"/>
          <w:szCs w:val="18"/>
        </w:rPr>
        <w:t xml:space="preserve"> projektu vzduchotechniky.</w:t>
      </w:r>
    </w:p>
    <w:p w14:paraId="5027C641" w14:textId="77777777" w:rsidR="00D57240" w:rsidRDefault="00000000">
      <w:pPr>
        <w:pStyle w:val="Nadpis2"/>
      </w:pPr>
      <w:r>
        <w:t xml:space="preserve">Údržba </w:t>
      </w:r>
      <w:proofErr w:type="spellStart"/>
      <w:r>
        <w:t>filtrov</w:t>
      </w:r>
      <w:proofErr w:type="spellEnd"/>
    </w:p>
    <w:p w14:paraId="20ED8D2C" w14:textId="77777777" w:rsidR="00D57240" w:rsidRDefault="00000000">
      <w:pPr>
        <w:spacing w:before="80" w:after="60" w:line="280" w:lineRule="auto"/>
      </w:pPr>
      <w:r>
        <w:rPr>
          <w:color w:val="000000"/>
        </w:rPr>
        <w:t xml:space="preserve">Filtre </w:t>
      </w:r>
      <w:proofErr w:type="spellStart"/>
      <w:r>
        <w:rPr>
          <w:color w:val="000000"/>
        </w:rPr>
        <w:t>vybrať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umyť</w:t>
      </w:r>
      <w:proofErr w:type="spellEnd"/>
      <w:r>
        <w:rPr>
          <w:color w:val="000000"/>
        </w:rPr>
        <w:t xml:space="preserve"> RUČNE teplou vodou s </w:t>
      </w:r>
      <w:proofErr w:type="spellStart"/>
      <w:r>
        <w:rPr>
          <w:color w:val="000000"/>
        </w:rPr>
        <w:t>odmasťovacím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prostriedkom</w:t>
      </w:r>
      <w:proofErr w:type="spellEnd"/>
      <w:r>
        <w:rPr>
          <w:color w:val="000000"/>
        </w:rPr>
        <w:t xml:space="preserve"> určeným </w:t>
      </w:r>
      <w:proofErr w:type="spellStart"/>
      <w:r>
        <w:rPr>
          <w:color w:val="000000"/>
        </w:rPr>
        <w:t>pre</w:t>
      </w:r>
      <w:proofErr w:type="spellEnd"/>
      <w:r>
        <w:rPr>
          <w:color w:val="000000"/>
        </w:rPr>
        <w:t xml:space="preserve"> hliník 1× za 7–14 dní </w:t>
      </w:r>
      <w:proofErr w:type="spellStart"/>
      <w:r>
        <w:rPr>
          <w:color w:val="000000"/>
        </w:rPr>
        <w:t>podľa</w:t>
      </w:r>
      <w:proofErr w:type="spellEnd"/>
      <w:r>
        <w:rPr>
          <w:color w:val="000000"/>
        </w:rPr>
        <w:t xml:space="preserve"> intenzity </w:t>
      </w:r>
      <w:proofErr w:type="spellStart"/>
      <w:r>
        <w:rPr>
          <w:color w:val="000000"/>
        </w:rPr>
        <w:t>prevádzky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Pri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dodržaní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tohto</w:t>
      </w:r>
      <w:proofErr w:type="spellEnd"/>
      <w:r>
        <w:rPr>
          <w:color w:val="000000"/>
        </w:rPr>
        <w:t xml:space="preserve"> režimu a používaní </w:t>
      </w:r>
      <w:proofErr w:type="spellStart"/>
      <w:r>
        <w:rPr>
          <w:color w:val="000000"/>
        </w:rPr>
        <w:t>správnych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prostriedkov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majú</w:t>
      </w:r>
      <w:proofErr w:type="spellEnd"/>
      <w:r>
        <w:rPr>
          <w:color w:val="000000"/>
        </w:rPr>
        <w:t xml:space="preserve"> filtre prakticky </w:t>
      </w:r>
      <w:proofErr w:type="spellStart"/>
      <w:r>
        <w:rPr>
          <w:color w:val="000000"/>
        </w:rPr>
        <w:t>neobmedzenú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životnosť</w:t>
      </w:r>
      <w:proofErr w:type="spellEnd"/>
      <w:r>
        <w:rPr>
          <w:color w:val="000000"/>
        </w:rPr>
        <w:t>.</w:t>
      </w:r>
    </w:p>
    <w:p w14:paraId="544D977E" w14:textId="77777777" w:rsidR="00D57240" w:rsidRDefault="00000000">
      <w:pPr>
        <w:spacing w:before="100" w:after="60" w:line="280" w:lineRule="auto"/>
      </w:pPr>
      <w:proofErr w:type="spellStart"/>
      <w:r>
        <w:rPr>
          <w:b/>
          <w:bCs/>
          <w:color w:val="000000"/>
        </w:rPr>
        <w:t>Odporúčané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prostriedky</w:t>
      </w:r>
      <w:proofErr w:type="spellEnd"/>
      <w:r>
        <w:rPr>
          <w:b/>
          <w:bCs/>
          <w:color w:val="000000"/>
        </w:rPr>
        <w:t>:</w:t>
      </w:r>
    </w:p>
    <w:p w14:paraId="3FB993B1" w14:textId="77777777" w:rsidR="00D57240" w:rsidRDefault="00000000">
      <w:pPr>
        <w:pStyle w:val="Odstavecseseznamem"/>
        <w:numPr>
          <w:ilvl w:val="0"/>
          <w:numId w:val="2"/>
        </w:numPr>
        <w:spacing w:before="40" w:after="40" w:line="280" w:lineRule="auto"/>
      </w:pPr>
      <w:proofErr w:type="spellStart"/>
      <w:r>
        <w:rPr>
          <w:color w:val="000000"/>
        </w:rPr>
        <w:t>Neutrálne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mierne</w:t>
      </w:r>
      <w:proofErr w:type="spellEnd"/>
      <w:r>
        <w:rPr>
          <w:color w:val="000000"/>
        </w:rPr>
        <w:t xml:space="preserve"> alkalické (pH max. 10) </w:t>
      </w:r>
      <w:proofErr w:type="spellStart"/>
      <w:r>
        <w:rPr>
          <w:color w:val="000000"/>
        </w:rPr>
        <w:t>odmasťovače</w:t>
      </w:r>
      <w:proofErr w:type="spellEnd"/>
      <w:r>
        <w:rPr>
          <w:color w:val="000000"/>
        </w:rPr>
        <w:t xml:space="preserve"> určené </w:t>
      </w:r>
      <w:proofErr w:type="spellStart"/>
      <w:r>
        <w:rPr>
          <w:color w:val="000000"/>
        </w:rPr>
        <w:t>pre</w:t>
      </w:r>
      <w:proofErr w:type="spellEnd"/>
      <w:r>
        <w:rPr>
          <w:color w:val="000000"/>
        </w:rPr>
        <w:t xml:space="preserve"> hliníkové povrchy.</w:t>
      </w:r>
    </w:p>
    <w:p w14:paraId="4D63BBC0" w14:textId="77777777" w:rsidR="00D57240" w:rsidRDefault="00000000">
      <w:pPr>
        <w:pStyle w:val="Odstavecseseznamem"/>
        <w:numPr>
          <w:ilvl w:val="0"/>
          <w:numId w:val="2"/>
        </w:numPr>
        <w:spacing w:before="40" w:after="40" w:line="280" w:lineRule="auto"/>
      </w:pPr>
      <w:proofErr w:type="spellStart"/>
      <w:r>
        <w:rPr>
          <w:color w:val="000000"/>
        </w:rPr>
        <w:t>Profesionálne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čistiace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prípravky</w:t>
      </w:r>
      <w:proofErr w:type="spellEnd"/>
      <w:r>
        <w:rPr>
          <w:color w:val="000000"/>
        </w:rPr>
        <w:t xml:space="preserve"> na nerez a hliník dostupné v gastro </w:t>
      </w:r>
      <w:proofErr w:type="spellStart"/>
      <w:r>
        <w:rPr>
          <w:color w:val="000000"/>
        </w:rPr>
        <w:t>veľkoobchodoch</w:t>
      </w:r>
      <w:proofErr w:type="spellEnd"/>
      <w:r>
        <w:rPr>
          <w:color w:val="000000"/>
        </w:rPr>
        <w:t>.</w:t>
      </w:r>
    </w:p>
    <w:p w14:paraId="06269569" w14:textId="77777777" w:rsidR="00D57240" w:rsidRDefault="00000000">
      <w:pPr>
        <w:pStyle w:val="Odstavecseseznamem"/>
        <w:numPr>
          <w:ilvl w:val="0"/>
          <w:numId w:val="2"/>
        </w:numPr>
        <w:spacing w:before="40" w:after="40" w:line="280" w:lineRule="auto"/>
      </w:pPr>
      <w:r>
        <w:rPr>
          <w:color w:val="000000"/>
        </w:rPr>
        <w:t xml:space="preserve">Teplá voda s </w:t>
      </w:r>
      <w:proofErr w:type="spellStart"/>
      <w:r>
        <w:rPr>
          <w:color w:val="000000"/>
        </w:rPr>
        <w:t>bežným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prostriedkom</w:t>
      </w:r>
      <w:proofErr w:type="spellEnd"/>
      <w:r>
        <w:rPr>
          <w:color w:val="000000"/>
        </w:rPr>
        <w:t xml:space="preserve"> na </w:t>
      </w:r>
      <w:proofErr w:type="spellStart"/>
      <w:r>
        <w:rPr>
          <w:color w:val="000000"/>
        </w:rPr>
        <w:t>riad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pre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ľahké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znečistenie</w:t>
      </w:r>
      <w:proofErr w:type="spellEnd"/>
      <w:r>
        <w:rPr>
          <w:color w:val="000000"/>
        </w:rPr>
        <w:t>).</w:t>
      </w:r>
    </w:p>
    <w:p w14:paraId="113E9CC3" w14:textId="77777777" w:rsidR="00D57240" w:rsidRDefault="00000000">
      <w:pPr>
        <w:spacing w:before="100" w:after="60" w:line="280" w:lineRule="auto"/>
      </w:pPr>
      <w:r>
        <w:rPr>
          <w:b/>
          <w:bCs/>
          <w:color w:val="D97706"/>
        </w:rPr>
        <w:t>NEPOUŽÍVAŤ:</w:t>
      </w:r>
    </w:p>
    <w:p w14:paraId="2A10A07C" w14:textId="77777777" w:rsidR="00D57240" w:rsidRDefault="00000000">
      <w:pPr>
        <w:pStyle w:val="Odstavecseseznamem"/>
        <w:numPr>
          <w:ilvl w:val="0"/>
          <w:numId w:val="2"/>
        </w:numPr>
        <w:spacing w:before="40" w:after="40" w:line="280" w:lineRule="auto"/>
      </w:pPr>
      <w:proofErr w:type="spellStart"/>
      <w:r>
        <w:rPr>
          <w:color w:val="D97706"/>
        </w:rPr>
        <w:lastRenderedPageBreak/>
        <w:t>Profesionálnu</w:t>
      </w:r>
      <w:proofErr w:type="spellEnd"/>
      <w:r>
        <w:rPr>
          <w:color w:val="D97706"/>
        </w:rPr>
        <w:t xml:space="preserve"> umývačku </w:t>
      </w:r>
      <w:proofErr w:type="spellStart"/>
      <w:r>
        <w:rPr>
          <w:color w:val="D97706"/>
        </w:rPr>
        <w:t>riadu</w:t>
      </w:r>
      <w:proofErr w:type="spellEnd"/>
      <w:r>
        <w:rPr>
          <w:color w:val="D97706"/>
        </w:rPr>
        <w:t xml:space="preserve"> – </w:t>
      </w:r>
      <w:proofErr w:type="spellStart"/>
      <w:r>
        <w:rPr>
          <w:color w:val="D97706"/>
        </w:rPr>
        <w:t>bežne</w:t>
      </w:r>
      <w:proofErr w:type="spellEnd"/>
      <w:r>
        <w:rPr>
          <w:color w:val="D97706"/>
        </w:rPr>
        <w:t xml:space="preserve"> používané alkalické </w:t>
      </w:r>
      <w:proofErr w:type="spellStart"/>
      <w:r>
        <w:rPr>
          <w:color w:val="D97706"/>
        </w:rPr>
        <w:t>prostriedky</w:t>
      </w:r>
      <w:proofErr w:type="spellEnd"/>
      <w:r>
        <w:rPr>
          <w:color w:val="D97706"/>
        </w:rPr>
        <w:t xml:space="preserve"> s </w:t>
      </w:r>
      <w:proofErr w:type="spellStart"/>
      <w:r>
        <w:rPr>
          <w:color w:val="D97706"/>
        </w:rPr>
        <w:t>chloridmi</w:t>
      </w:r>
      <w:proofErr w:type="spellEnd"/>
      <w:r>
        <w:rPr>
          <w:color w:val="D97706"/>
        </w:rPr>
        <w:t xml:space="preserve"> filtre v </w:t>
      </w:r>
      <w:proofErr w:type="spellStart"/>
      <w:r>
        <w:rPr>
          <w:color w:val="D97706"/>
        </w:rPr>
        <w:t>priebehu</w:t>
      </w:r>
      <w:proofErr w:type="spellEnd"/>
      <w:r>
        <w:rPr>
          <w:color w:val="D97706"/>
        </w:rPr>
        <w:t xml:space="preserve"> </w:t>
      </w:r>
      <w:proofErr w:type="spellStart"/>
      <w:r>
        <w:rPr>
          <w:color w:val="D97706"/>
        </w:rPr>
        <w:t>niekoľkých</w:t>
      </w:r>
      <w:proofErr w:type="spellEnd"/>
      <w:r>
        <w:rPr>
          <w:color w:val="D97706"/>
        </w:rPr>
        <w:t xml:space="preserve"> </w:t>
      </w:r>
      <w:proofErr w:type="spellStart"/>
      <w:r>
        <w:rPr>
          <w:color w:val="D97706"/>
        </w:rPr>
        <w:t>mesiacov</w:t>
      </w:r>
      <w:proofErr w:type="spellEnd"/>
      <w:r>
        <w:rPr>
          <w:color w:val="D97706"/>
        </w:rPr>
        <w:t xml:space="preserve"> </w:t>
      </w:r>
      <w:proofErr w:type="spellStart"/>
      <w:r>
        <w:rPr>
          <w:color w:val="D97706"/>
        </w:rPr>
        <w:t>poškodia</w:t>
      </w:r>
      <w:proofErr w:type="spellEnd"/>
      <w:r>
        <w:rPr>
          <w:color w:val="D97706"/>
        </w:rPr>
        <w:t xml:space="preserve">. </w:t>
      </w:r>
      <w:proofErr w:type="spellStart"/>
      <w:r>
        <w:rPr>
          <w:color w:val="D97706"/>
        </w:rPr>
        <w:t>Reklamácia</w:t>
      </w:r>
      <w:proofErr w:type="spellEnd"/>
      <w:r>
        <w:rPr>
          <w:color w:val="D97706"/>
        </w:rPr>
        <w:t xml:space="preserve"> </w:t>
      </w:r>
      <w:proofErr w:type="spellStart"/>
      <w:r>
        <w:rPr>
          <w:color w:val="D97706"/>
        </w:rPr>
        <w:t>spôsobená</w:t>
      </w:r>
      <w:proofErr w:type="spellEnd"/>
      <w:r>
        <w:rPr>
          <w:color w:val="D97706"/>
        </w:rPr>
        <w:t xml:space="preserve"> praním v </w:t>
      </w:r>
      <w:proofErr w:type="spellStart"/>
      <w:r>
        <w:rPr>
          <w:color w:val="D97706"/>
        </w:rPr>
        <w:t>umývačke</w:t>
      </w:r>
      <w:proofErr w:type="spellEnd"/>
      <w:r>
        <w:rPr>
          <w:color w:val="D97706"/>
        </w:rPr>
        <w:t xml:space="preserve"> </w:t>
      </w:r>
      <w:proofErr w:type="spellStart"/>
      <w:r>
        <w:rPr>
          <w:color w:val="D97706"/>
        </w:rPr>
        <w:t>nie</w:t>
      </w:r>
      <w:proofErr w:type="spellEnd"/>
      <w:r>
        <w:rPr>
          <w:color w:val="D97706"/>
        </w:rPr>
        <w:t xml:space="preserve"> je uznávaná.</w:t>
      </w:r>
    </w:p>
    <w:p w14:paraId="5AE97F00" w14:textId="77777777" w:rsidR="00D57240" w:rsidRDefault="00000000">
      <w:pPr>
        <w:pStyle w:val="Odstavecseseznamem"/>
        <w:numPr>
          <w:ilvl w:val="0"/>
          <w:numId w:val="2"/>
        </w:numPr>
        <w:spacing w:before="40" w:after="40" w:line="280" w:lineRule="auto"/>
      </w:pPr>
      <w:proofErr w:type="spellStart"/>
      <w:r>
        <w:rPr>
          <w:color w:val="D97706"/>
        </w:rPr>
        <w:t>Prostriedky</w:t>
      </w:r>
      <w:proofErr w:type="spellEnd"/>
      <w:r>
        <w:rPr>
          <w:color w:val="D97706"/>
        </w:rPr>
        <w:t xml:space="preserve"> </w:t>
      </w:r>
      <w:proofErr w:type="spellStart"/>
      <w:r>
        <w:rPr>
          <w:color w:val="D97706"/>
        </w:rPr>
        <w:t>obsahujúce</w:t>
      </w:r>
      <w:proofErr w:type="spellEnd"/>
      <w:r>
        <w:rPr>
          <w:color w:val="D97706"/>
        </w:rPr>
        <w:t xml:space="preserve"> chloridy, </w:t>
      </w:r>
      <w:proofErr w:type="spellStart"/>
      <w:r>
        <w:rPr>
          <w:color w:val="D97706"/>
        </w:rPr>
        <w:t>najmä</w:t>
      </w:r>
      <w:proofErr w:type="spellEnd"/>
      <w:r>
        <w:rPr>
          <w:color w:val="D97706"/>
        </w:rPr>
        <w:t xml:space="preserve"> kyselinu </w:t>
      </w:r>
      <w:proofErr w:type="spellStart"/>
      <w:r>
        <w:rPr>
          <w:color w:val="D97706"/>
        </w:rPr>
        <w:t>chlorovodíkovú</w:t>
      </w:r>
      <w:proofErr w:type="spellEnd"/>
      <w:r>
        <w:rPr>
          <w:color w:val="D97706"/>
        </w:rPr>
        <w:t xml:space="preserve"> (</w:t>
      </w:r>
      <w:proofErr w:type="spellStart"/>
      <w:r>
        <w:rPr>
          <w:color w:val="D97706"/>
        </w:rPr>
        <w:t>HCl</w:t>
      </w:r>
      <w:proofErr w:type="spellEnd"/>
      <w:r>
        <w:rPr>
          <w:color w:val="D97706"/>
        </w:rPr>
        <w:t>).</w:t>
      </w:r>
    </w:p>
    <w:p w14:paraId="4ABA078E" w14:textId="77777777" w:rsidR="00D57240" w:rsidRDefault="00000000">
      <w:pPr>
        <w:pStyle w:val="Odstavecseseznamem"/>
        <w:numPr>
          <w:ilvl w:val="0"/>
          <w:numId w:val="2"/>
        </w:numPr>
        <w:spacing w:before="40" w:after="40" w:line="280" w:lineRule="auto"/>
      </w:pPr>
      <w:proofErr w:type="spellStart"/>
      <w:r>
        <w:rPr>
          <w:color w:val="D97706"/>
        </w:rPr>
        <w:t>Silne</w:t>
      </w:r>
      <w:proofErr w:type="spellEnd"/>
      <w:r>
        <w:rPr>
          <w:color w:val="D97706"/>
        </w:rPr>
        <w:t xml:space="preserve"> alkalické čističe (pH nad 11), </w:t>
      </w:r>
      <w:proofErr w:type="spellStart"/>
      <w:r>
        <w:rPr>
          <w:color w:val="D97706"/>
        </w:rPr>
        <w:t>lúh</w:t>
      </w:r>
      <w:proofErr w:type="spellEnd"/>
      <w:r>
        <w:rPr>
          <w:color w:val="D97706"/>
        </w:rPr>
        <w:t xml:space="preserve"> sodný (</w:t>
      </w:r>
      <w:proofErr w:type="spellStart"/>
      <w:r>
        <w:rPr>
          <w:color w:val="D97706"/>
        </w:rPr>
        <w:t>NaOH</w:t>
      </w:r>
      <w:proofErr w:type="spellEnd"/>
      <w:r>
        <w:rPr>
          <w:color w:val="D97706"/>
        </w:rPr>
        <w:t xml:space="preserve">), čističe na </w:t>
      </w:r>
      <w:proofErr w:type="spellStart"/>
      <w:r>
        <w:rPr>
          <w:color w:val="D97706"/>
        </w:rPr>
        <w:t>rúry</w:t>
      </w:r>
      <w:proofErr w:type="spellEnd"/>
      <w:r>
        <w:rPr>
          <w:color w:val="D97706"/>
        </w:rPr>
        <w:t>.</w:t>
      </w:r>
    </w:p>
    <w:p w14:paraId="4244F30C" w14:textId="1DBA75AB" w:rsidR="00D57240" w:rsidRDefault="00000000" w:rsidP="00D01E7D">
      <w:pPr>
        <w:pStyle w:val="Odstavecseseznamem"/>
        <w:numPr>
          <w:ilvl w:val="0"/>
          <w:numId w:val="2"/>
        </w:numPr>
        <w:spacing w:before="40" w:after="40" w:line="280" w:lineRule="auto"/>
      </w:pPr>
      <w:proofErr w:type="spellStart"/>
      <w:r>
        <w:rPr>
          <w:color w:val="D97706"/>
        </w:rPr>
        <w:t>Drôtenky</w:t>
      </w:r>
      <w:proofErr w:type="spellEnd"/>
      <w:r>
        <w:rPr>
          <w:color w:val="D97706"/>
        </w:rPr>
        <w:t xml:space="preserve"> a </w:t>
      </w:r>
      <w:proofErr w:type="spellStart"/>
      <w:r>
        <w:rPr>
          <w:color w:val="D97706"/>
        </w:rPr>
        <w:t>abrazívne</w:t>
      </w:r>
      <w:proofErr w:type="spellEnd"/>
      <w:r>
        <w:rPr>
          <w:color w:val="D97706"/>
        </w:rPr>
        <w:t xml:space="preserve"> hubky – mechanicky </w:t>
      </w:r>
      <w:proofErr w:type="spellStart"/>
      <w:r>
        <w:rPr>
          <w:color w:val="D97706"/>
        </w:rPr>
        <w:t>poškodzujú</w:t>
      </w:r>
      <w:proofErr w:type="spellEnd"/>
      <w:r>
        <w:rPr>
          <w:color w:val="D97706"/>
        </w:rPr>
        <w:t xml:space="preserve"> </w:t>
      </w:r>
      <w:proofErr w:type="spellStart"/>
      <w:r>
        <w:rPr>
          <w:color w:val="D97706"/>
        </w:rPr>
        <w:t>ochrannú</w:t>
      </w:r>
      <w:proofErr w:type="spellEnd"/>
      <w:r>
        <w:rPr>
          <w:color w:val="D97706"/>
        </w:rPr>
        <w:t xml:space="preserve"> vrstvu </w:t>
      </w:r>
      <w:proofErr w:type="spellStart"/>
      <w:r>
        <w:rPr>
          <w:color w:val="D97706"/>
        </w:rPr>
        <w:t>hliníka</w:t>
      </w:r>
      <w:proofErr w:type="spellEnd"/>
      <w:r>
        <w:rPr>
          <w:color w:val="D97706"/>
        </w:rPr>
        <w:t>.</w:t>
      </w:r>
      <w:r>
        <w:br w:type="page"/>
      </w:r>
    </w:p>
    <w:p w14:paraId="6A2CF0CB" w14:textId="77777777" w:rsidR="00D57240" w:rsidRDefault="00000000">
      <w:pPr>
        <w:pStyle w:val="Nadpis1"/>
      </w:pPr>
      <w:r>
        <w:lastRenderedPageBreak/>
        <w:t xml:space="preserve">Technická </w:t>
      </w:r>
      <w:proofErr w:type="spellStart"/>
      <w:r>
        <w:t>špecifikácia</w:t>
      </w:r>
      <w:proofErr w:type="spellEnd"/>
      <w:r>
        <w:t xml:space="preserve"> </w:t>
      </w:r>
      <w:proofErr w:type="spellStart"/>
      <w:r>
        <w:t>tela</w:t>
      </w:r>
      <w:proofErr w:type="spellEnd"/>
      <w:r>
        <w:t xml:space="preserve"> zákrytu</w:t>
      </w:r>
    </w:p>
    <w:tbl>
      <w:tblPr>
        <w:tblW w:w="9026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026"/>
      </w:tblGrid>
      <w:tr w:rsidR="00E6792E" w14:paraId="05B5BF55" w14:textId="77777777">
        <w:tc>
          <w:tcPr>
            <w:tcW w:w="3000" w:type="dxa"/>
            <w:shd w:val="clear" w:color="auto" w:fill="D9E2F3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91E88FE" w14:textId="77777777" w:rsidR="00D57240" w:rsidRDefault="00000000">
            <w:pPr>
              <w:spacing w:before="20" w:after="20"/>
            </w:pPr>
            <w:r>
              <w:rPr>
                <w:b/>
                <w:bCs/>
                <w:color w:val="000000"/>
                <w:sz w:val="20"/>
                <w:szCs w:val="20"/>
              </w:rPr>
              <w:t>Materiál</w:t>
            </w:r>
          </w:p>
        </w:tc>
        <w:tc>
          <w:tcPr>
            <w:tcW w:w="6026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37A4BAC" w14:textId="77777777" w:rsidR="00D57240" w:rsidRDefault="00000000">
            <w:pPr>
              <w:spacing w:before="20" w:after="20"/>
            </w:pPr>
            <w:r>
              <w:rPr>
                <w:color w:val="000000"/>
                <w:sz w:val="20"/>
                <w:szCs w:val="20"/>
              </w:rPr>
              <w:t xml:space="preserve">Nerezová </w:t>
            </w:r>
            <w:proofErr w:type="spellStart"/>
            <w:r>
              <w:rPr>
                <w:color w:val="000000"/>
                <w:sz w:val="20"/>
                <w:szCs w:val="20"/>
              </w:rPr>
              <w:t>oceľ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AISI 430 (feritická, EN 10088-2)</w:t>
            </w:r>
          </w:p>
        </w:tc>
      </w:tr>
      <w:tr w:rsidR="00E6792E" w14:paraId="7E52A9A3" w14:textId="77777777">
        <w:tc>
          <w:tcPr>
            <w:tcW w:w="3000" w:type="dxa"/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879DC0C" w14:textId="77777777" w:rsidR="00D57240" w:rsidRDefault="00000000">
            <w:pPr>
              <w:spacing w:before="20" w:after="20"/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Hrúbka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plechu</w:t>
            </w:r>
          </w:p>
        </w:tc>
        <w:tc>
          <w:tcPr>
            <w:tcW w:w="6026" w:type="dxa"/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5FB8CBA" w14:textId="77777777" w:rsidR="00D57240" w:rsidRDefault="00000000">
            <w:pPr>
              <w:spacing w:before="20" w:after="20"/>
            </w:pPr>
            <w:r>
              <w:rPr>
                <w:color w:val="000000"/>
                <w:sz w:val="20"/>
                <w:szCs w:val="20"/>
              </w:rPr>
              <w:t>0,8 mm</w:t>
            </w:r>
          </w:p>
        </w:tc>
      </w:tr>
      <w:tr w:rsidR="00E6792E" w14:paraId="5E8BC565" w14:textId="77777777">
        <w:tc>
          <w:tcPr>
            <w:tcW w:w="3000" w:type="dxa"/>
            <w:shd w:val="clear" w:color="auto" w:fill="D9E2F3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442CBE6" w14:textId="77777777" w:rsidR="00D57240" w:rsidRDefault="00000000">
            <w:pPr>
              <w:spacing w:before="20" w:after="20"/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Konštrukcia</w:t>
            </w:r>
            <w:proofErr w:type="spellEnd"/>
          </w:p>
        </w:tc>
        <w:tc>
          <w:tcPr>
            <w:tcW w:w="6026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1950FCB" w14:textId="77777777" w:rsidR="00D57240" w:rsidRDefault="00000000">
            <w:pPr>
              <w:spacing w:before="20" w:after="20"/>
            </w:pPr>
            <w:r>
              <w:rPr>
                <w:color w:val="000000"/>
                <w:sz w:val="20"/>
                <w:szCs w:val="20"/>
              </w:rPr>
              <w:t xml:space="preserve">Bodované </w:t>
            </w:r>
            <w:proofErr w:type="spellStart"/>
            <w:r>
              <w:rPr>
                <w:color w:val="000000"/>
                <w:sz w:val="20"/>
                <w:szCs w:val="20"/>
              </w:rPr>
              <w:t>prevedenie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hygienicky </w:t>
            </w:r>
            <w:proofErr w:type="spellStart"/>
            <w:r>
              <w:rPr>
                <w:color w:val="000000"/>
                <w:sz w:val="20"/>
                <w:szCs w:val="20"/>
              </w:rPr>
              <w:t>uzavreté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spoje</w:t>
            </w:r>
          </w:p>
        </w:tc>
      </w:tr>
      <w:tr w:rsidR="00E6792E" w14:paraId="36B89934" w14:textId="77777777">
        <w:tc>
          <w:tcPr>
            <w:tcW w:w="3000" w:type="dxa"/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320AE0D" w14:textId="77777777" w:rsidR="00D57240" w:rsidRDefault="00000000">
            <w:pPr>
              <w:spacing w:before="20" w:after="20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Šírky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modelov</w:t>
            </w:r>
            <w:proofErr w:type="spellEnd"/>
          </w:p>
        </w:tc>
        <w:tc>
          <w:tcPr>
            <w:tcW w:w="6026" w:type="dxa"/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7C1F3F4" w14:textId="77777777" w:rsidR="00D57240" w:rsidRDefault="00000000">
            <w:pPr>
              <w:spacing w:before="20" w:after="20"/>
            </w:pPr>
            <w:r>
              <w:rPr>
                <w:color w:val="000000"/>
                <w:sz w:val="20"/>
                <w:szCs w:val="20"/>
              </w:rPr>
              <w:t xml:space="preserve">1 000 / 1 200 / 1 500 / 1 800 / 2 000 mm (5 typizovaných </w:t>
            </w:r>
            <w:proofErr w:type="spellStart"/>
            <w:r>
              <w:rPr>
                <w:color w:val="000000"/>
                <w:sz w:val="20"/>
                <w:szCs w:val="20"/>
              </w:rPr>
              <w:t>šírok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E6792E" w14:paraId="123C494F" w14:textId="77777777">
        <w:tc>
          <w:tcPr>
            <w:tcW w:w="3000" w:type="dxa"/>
            <w:shd w:val="clear" w:color="auto" w:fill="D9E2F3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2DA3741" w14:textId="77777777" w:rsidR="00D57240" w:rsidRDefault="00000000">
            <w:pPr>
              <w:spacing w:before="20" w:after="20"/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Hĺbky</w:t>
            </w:r>
            <w:proofErr w:type="spellEnd"/>
          </w:p>
        </w:tc>
        <w:tc>
          <w:tcPr>
            <w:tcW w:w="6026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886B0DF" w14:textId="77777777" w:rsidR="00D57240" w:rsidRDefault="00000000">
            <w:pPr>
              <w:spacing w:before="20" w:after="20"/>
            </w:pPr>
            <w:r>
              <w:rPr>
                <w:color w:val="000000"/>
                <w:sz w:val="20"/>
                <w:szCs w:val="20"/>
              </w:rPr>
              <w:t>900 mm / 1 000 mm / 1 100 mm (</w:t>
            </w:r>
            <w:proofErr w:type="spellStart"/>
            <w:r>
              <w:rPr>
                <w:color w:val="000000"/>
                <w:sz w:val="20"/>
                <w:szCs w:val="20"/>
              </w:rPr>
              <w:t>voliteľne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E6792E" w14:paraId="06B41B38" w14:textId="77777777">
        <w:tc>
          <w:tcPr>
            <w:tcW w:w="3000" w:type="dxa"/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DD51D90" w14:textId="77777777" w:rsidR="00D57240" w:rsidRDefault="00000000">
            <w:pPr>
              <w:spacing w:before="20" w:after="20"/>
            </w:pPr>
            <w:r>
              <w:rPr>
                <w:b/>
                <w:bCs/>
                <w:color w:val="000000"/>
                <w:sz w:val="20"/>
                <w:szCs w:val="20"/>
              </w:rPr>
              <w:t>Výška</w:t>
            </w:r>
          </w:p>
        </w:tc>
        <w:tc>
          <w:tcPr>
            <w:tcW w:w="6026" w:type="dxa"/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3DBEA30" w14:textId="77777777" w:rsidR="00D57240" w:rsidRDefault="00000000">
            <w:pPr>
              <w:spacing w:before="20" w:after="20"/>
            </w:pPr>
            <w:r>
              <w:rPr>
                <w:color w:val="000000"/>
                <w:sz w:val="20"/>
                <w:szCs w:val="20"/>
              </w:rPr>
              <w:t>400 mm</w:t>
            </w:r>
          </w:p>
        </w:tc>
      </w:tr>
      <w:tr w:rsidR="00E6792E" w14:paraId="4D083BB3" w14:textId="77777777">
        <w:tc>
          <w:tcPr>
            <w:tcW w:w="3000" w:type="dxa"/>
            <w:shd w:val="clear" w:color="auto" w:fill="D9E2F3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684D669" w14:textId="77777777" w:rsidR="00D57240" w:rsidRDefault="00000000">
            <w:pPr>
              <w:spacing w:before="20" w:after="20"/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Žliabok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kohútik</w:t>
            </w:r>
            <w:proofErr w:type="spellEnd"/>
          </w:p>
        </w:tc>
        <w:tc>
          <w:tcPr>
            <w:tcW w:w="6026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1225448" w14:textId="77777777" w:rsidR="00D57240" w:rsidRDefault="00000000">
            <w:pPr>
              <w:spacing w:before="20" w:after="20"/>
            </w:pPr>
            <w:r>
              <w:rPr>
                <w:color w:val="000000"/>
                <w:sz w:val="20"/>
                <w:szCs w:val="20"/>
              </w:rPr>
              <w:t xml:space="preserve">Obvodový </w:t>
            </w:r>
            <w:proofErr w:type="spellStart"/>
            <w:r>
              <w:rPr>
                <w:color w:val="000000"/>
                <w:sz w:val="20"/>
                <w:szCs w:val="20"/>
              </w:rPr>
              <w:t>žliabok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na kondenzát + </w:t>
            </w:r>
            <w:proofErr w:type="spellStart"/>
            <w:r>
              <w:rPr>
                <w:color w:val="000000"/>
                <w:sz w:val="20"/>
                <w:szCs w:val="20"/>
              </w:rPr>
              <w:t>guľový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kohútik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3/8"</w:t>
            </w:r>
          </w:p>
        </w:tc>
      </w:tr>
      <w:tr w:rsidR="00E6792E" w14:paraId="61B574B0" w14:textId="77777777">
        <w:tc>
          <w:tcPr>
            <w:tcW w:w="3000" w:type="dxa"/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FE73172" w14:textId="77777777" w:rsidR="00D57240" w:rsidRDefault="00000000">
            <w:pPr>
              <w:spacing w:before="20" w:after="20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LED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svietidlo</w:t>
            </w:r>
            <w:proofErr w:type="spellEnd"/>
          </w:p>
        </w:tc>
        <w:tc>
          <w:tcPr>
            <w:tcW w:w="6026" w:type="dxa"/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360C012" w14:textId="77777777" w:rsidR="00D57240" w:rsidRDefault="00000000">
            <w:pPr>
              <w:spacing w:before="20" w:after="20"/>
            </w:pPr>
            <w:proofErr w:type="spellStart"/>
            <w:r>
              <w:rPr>
                <w:color w:val="000000"/>
                <w:sz w:val="20"/>
                <w:szCs w:val="20"/>
              </w:rPr>
              <w:t>Celonerezové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puzdro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AISI 430 s LED </w:t>
            </w:r>
            <w:proofErr w:type="spellStart"/>
            <w:r>
              <w:rPr>
                <w:color w:val="000000"/>
                <w:sz w:val="20"/>
                <w:szCs w:val="20"/>
              </w:rPr>
              <w:t>páskom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krytie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IP65, 12 V DC, 4000 K, </w:t>
            </w:r>
            <w:proofErr w:type="spellStart"/>
            <w:r>
              <w:rPr>
                <w:color w:val="000000"/>
                <w:sz w:val="20"/>
                <w:szCs w:val="20"/>
              </w:rPr>
              <w:t>výmena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ako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celok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(1 ks na zákryt)</w:t>
            </w:r>
          </w:p>
        </w:tc>
      </w:tr>
      <w:tr w:rsidR="00E6792E" w14:paraId="3EFD7879" w14:textId="77777777">
        <w:tc>
          <w:tcPr>
            <w:tcW w:w="3000" w:type="dxa"/>
            <w:shd w:val="clear" w:color="auto" w:fill="D9E2F3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94A7169" w14:textId="77777777" w:rsidR="00D57240" w:rsidRDefault="00000000">
            <w:pPr>
              <w:spacing w:before="20" w:after="20"/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Príruba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VZT</w:t>
            </w:r>
          </w:p>
        </w:tc>
        <w:tc>
          <w:tcPr>
            <w:tcW w:w="6026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7ED8B16" w14:textId="77777777" w:rsidR="00D57240" w:rsidRDefault="00000000">
            <w:pPr>
              <w:spacing w:before="20" w:after="20"/>
            </w:pPr>
            <w:proofErr w:type="spellStart"/>
            <w:r>
              <w:rPr>
                <w:color w:val="000000"/>
                <w:sz w:val="20"/>
                <w:szCs w:val="20"/>
              </w:rPr>
              <w:t>Štandardne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DN200, </w:t>
            </w:r>
            <w:proofErr w:type="spellStart"/>
            <w:r>
              <w:rPr>
                <w:color w:val="000000"/>
                <w:sz w:val="20"/>
                <w:szCs w:val="20"/>
              </w:rPr>
              <w:t>iné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rozmery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na </w:t>
            </w:r>
            <w:proofErr w:type="spellStart"/>
            <w:r>
              <w:rPr>
                <w:color w:val="000000"/>
                <w:sz w:val="20"/>
                <w:szCs w:val="20"/>
              </w:rPr>
              <w:t>požiadanie</w:t>
            </w:r>
            <w:proofErr w:type="spellEnd"/>
          </w:p>
        </w:tc>
      </w:tr>
      <w:tr w:rsidR="00E6792E" w14:paraId="70FD63B8" w14:textId="77777777">
        <w:tc>
          <w:tcPr>
            <w:tcW w:w="3000" w:type="dxa"/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D039D9D" w14:textId="77777777" w:rsidR="00D57240" w:rsidRDefault="00000000">
            <w:pPr>
              <w:spacing w:before="20" w:after="20"/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Závesy</w:t>
            </w:r>
            <w:proofErr w:type="spellEnd"/>
          </w:p>
        </w:tc>
        <w:tc>
          <w:tcPr>
            <w:tcW w:w="6026" w:type="dxa"/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EC259D7" w14:textId="77777777" w:rsidR="00D57240" w:rsidRDefault="00000000">
            <w:pPr>
              <w:spacing w:before="20" w:after="20"/>
            </w:pPr>
            <w:proofErr w:type="spellStart"/>
            <w:r>
              <w:rPr>
                <w:color w:val="000000"/>
                <w:sz w:val="20"/>
                <w:szCs w:val="20"/>
              </w:rPr>
              <w:t>Závesné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body </w:t>
            </w:r>
            <w:proofErr w:type="spellStart"/>
            <w:r>
              <w:rPr>
                <w:color w:val="000000"/>
                <w:sz w:val="20"/>
                <w:szCs w:val="20"/>
              </w:rPr>
              <w:t>pre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montáž na stenu, </w:t>
            </w:r>
            <w:proofErr w:type="spellStart"/>
            <w:r>
              <w:rPr>
                <w:color w:val="000000"/>
                <w:sz w:val="20"/>
                <w:szCs w:val="20"/>
              </w:rPr>
              <w:t>súčasť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dodávky</w:t>
            </w:r>
          </w:p>
        </w:tc>
      </w:tr>
      <w:tr w:rsidR="00E6792E" w14:paraId="2734B57B" w14:textId="77777777">
        <w:tc>
          <w:tcPr>
            <w:tcW w:w="3000" w:type="dxa"/>
            <w:shd w:val="clear" w:color="auto" w:fill="D9E2F3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3E78926" w14:textId="77777777" w:rsidR="00D57240" w:rsidRDefault="00000000">
            <w:pPr>
              <w:spacing w:before="20" w:after="20"/>
            </w:pPr>
            <w:r>
              <w:rPr>
                <w:b/>
                <w:bCs/>
                <w:color w:val="000000"/>
                <w:sz w:val="20"/>
                <w:szCs w:val="20"/>
              </w:rPr>
              <w:t>Modularita</w:t>
            </w:r>
          </w:p>
        </w:tc>
        <w:tc>
          <w:tcPr>
            <w:tcW w:w="6026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48541A9" w14:textId="77777777" w:rsidR="00D57240" w:rsidRDefault="00000000">
            <w:pPr>
              <w:spacing w:before="20" w:after="20"/>
            </w:pPr>
            <w:r>
              <w:rPr>
                <w:color w:val="000000"/>
                <w:sz w:val="20"/>
                <w:szCs w:val="20"/>
              </w:rPr>
              <w:t xml:space="preserve">Spojka Link – </w:t>
            </w:r>
            <w:proofErr w:type="spellStart"/>
            <w:r>
              <w:rPr>
                <w:color w:val="000000"/>
                <w:sz w:val="20"/>
                <w:szCs w:val="20"/>
              </w:rPr>
              <w:t>prepojenie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 a </w:t>
            </w:r>
            <w:proofErr w:type="spellStart"/>
            <w:r>
              <w:rPr>
                <w:color w:val="000000"/>
                <w:sz w:val="20"/>
                <w:szCs w:val="20"/>
              </w:rPr>
              <w:t>viac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modulov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voliteľné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príslušenstvo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</w:tr>
    </w:tbl>
    <w:p w14:paraId="2C22F54B" w14:textId="77777777" w:rsidR="00D57240" w:rsidRDefault="00000000">
      <w:pPr>
        <w:pStyle w:val="Nadpis1"/>
      </w:pPr>
      <w:proofErr w:type="spellStart"/>
      <w:r>
        <w:t>Dodacie</w:t>
      </w:r>
      <w:proofErr w:type="spellEnd"/>
      <w:r>
        <w:t xml:space="preserve"> </w:t>
      </w:r>
      <w:proofErr w:type="spellStart"/>
      <w:r>
        <w:t>lehoty</w:t>
      </w:r>
      <w:proofErr w:type="spellEnd"/>
      <w:r>
        <w:t>, doprava a záruka</w:t>
      </w:r>
    </w:p>
    <w:tbl>
      <w:tblPr>
        <w:tblW w:w="9026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0"/>
        <w:gridCol w:w="2500"/>
        <w:gridCol w:w="3026"/>
      </w:tblGrid>
      <w:tr w:rsidR="00E6792E" w14:paraId="47E0D978" w14:textId="77777777">
        <w:trPr>
          <w:tblHeader/>
        </w:trPr>
        <w:tc>
          <w:tcPr>
            <w:tcW w:w="3500" w:type="dxa"/>
            <w:shd w:val="clear" w:color="auto" w:fill="1F4E7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4290E45" w14:textId="77777777" w:rsidR="00D57240" w:rsidRDefault="00000000">
            <w:pPr>
              <w:spacing w:before="20" w:after="2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Konfigurace</w:t>
            </w:r>
          </w:p>
        </w:tc>
        <w:tc>
          <w:tcPr>
            <w:tcW w:w="2500" w:type="dxa"/>
            <w:shd w:val="clear" w:color="auto" w:fill="1F4E7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615469B" w14:textId="77777777" w:rsidR="00D57240" w:rsidRDefault="00D57240">
            <w:pPr>
              <w:spacing w:before="20" w:after="20"/>
            </w:pPr>
          </w:p>
        </w:tc>
        <w:tc>
          <w:tcPr>
            <w:tcW w:w="3026" w:type="dxa"/>
            <w:shd w:val="clear" w:color="auto" w:fill="1F4E7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9428479" w14:textId="77777777" w:rsidR="00D57240" w:rsidRDefault="00D57240">
            <w:pPr>
              <w:spacing w:before="20" w:after="20"/>
            </w:pPr>
          </w:p>
        </w:tc>
      </w:tr>
      <w:tr w:rsidR="00E6792E" w14:paraId="17B87449" w14:textId="77777777">
        <w:tc>
          <w:tcPr>
            <w:tcW w:w="3500" w:type="dxa"/>
            <w:shd w:val="clear" w:color="auto" w:fill="C6EFCE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8039D53" w14:textId="77777777" w:rsidR="00D57240" w:rsidRDefault="00000000">
            <w:pPr>
              <w:spacing w:before="20" w:after="20"/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Štandardné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rozmery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–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skladom</w:t>
            </w:r>
            <w:proofErr w:type="spellEnd"/>
          </w:p>
        </w:tc>
        <w:tc>
          <w:tcPr>
            <w:tcW w:w="2500" w:type="dxa"/>
            <w:shd w:val="clear" w:color="auto" w:fill="C6EFCE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DB72CA0" w14:textId="77777777" w:rsidR="00D57240" w:rsidRDefault="00000000">
            <w:pPr>
              <w:spacing w:before="20" w:after="2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do 24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hodín</w:t>
            </w:r>
            <w:proofErr w:type="spellEnd"/>
          </w:p>
        </w:tc>
        <w:tc>
          <w:tcPr>
            <w:tcW w:w="3026" w:type="dxa"/>
            <w:shd w:val="clear" w:color="auto" w:fill="C6EFCE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737EE29" w14:textId="77777777" w:rsidR="00D57240" w:rsidRDefault="00000000">
            <w:pPr>
              <w:spacing w:before="20" w:after="20"/>
            </w:pPr>
            <w:r>
              <w:rPr>
                <w:i/>
                <w:iCs/>
                <w:color w:val="595959"/>
                <w:sz w:val="20"/>
                <w:szCs w:val="20"/>
              </w:rPr>
              <w:t xml:space="preserve">Zákryty </w:t>
            </w:r>
            <w:proofErr w:type="spellStart"/>
            <w:r>
              <w:rPr>
                <w:i/>
                <w:iCs/>
                <w:color w:val="595959"/>
                <w:sz w:val="20"/>
                <w:szCs w:val="20"/>
              </w:rPr>
              <w:t>spĺňajú</w:t>
            </w:r>
            <w:proofErr w:type="spellEnd"/>
            <w:r>
              <w:rPr>
                <w:i/>
                <w:iCs/>
                <w:color w:val="595959"/>
                <w:sz w:val="20"/>
                <w:szCs w:val="20"/>
              </w:rPr>
              <w:t xml:space="preserve"> automaticky </w:t>
            </w:r>
            <w:proofErr w:type="spellStart"/>
            <w:r>
              <w:rPr>
                <w:i/>
                <w:iCs/>
                <w:color w:val="595959"/>
                <w:sz w:val="20"/>
                <w:szCs w:val="20"/>
              </w:rPr>
              <w:t>podmienku</w:t>
            </w:r>
            <w:proofErr w:type="spellEnd"/>
            <w:r>
              <w:rPr>
                <w:i/>
                <w:iCs/>
                <w:color w:val="595959"/>
                <w:sz w:val="20"/>
                <w:szCs w:val="20"/>
              </w:rPr>
              <w:t xml:space="preserve"> dopravy zadarmo</w:t>
            </w:r>
          </w:p>
        </w:tc>
      </w:tr>
      <w:tr w:rsidR="00E6792E" w14:paraId="229E33F8" w14:textId="77777777">
        <w:tc>
          <w:tcPr>
            <w:tcW w:w="3500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A51E2BF" w14:textId="77777777" w:rsidR="00D57240" w:rsidRDefault="00000000">
            <w:pPr>
              <w:spacing w:before="20" w:after="20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Výroba z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polotovarov</w:t>
            </w:r>
            <w:proofErr w:type="spellEnd"/>
          </w:p>
        </w:tc>
        <w:tc>
          <w:tcPr>
            <w:tcW w:w="2500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2748523" w14:textId="77777777" w:rsidR="00D57240" w:rsidRDefault="00000000">
            <w:pPr>
              <w:spacing w:before="20" w:after="2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do 3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prac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. dní</w:t>
            </w:r>
          </w:p>
        </w:tc>
        <w:tc>
          <w:tcPr>
            <w:tcW w:w="3026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B24820E" w14:textId="77777777" w:rsidR="00D57240" w:rsidRDefault="00000000">
            <w:pPr>
              <w:spacing w:before="20" w:after="20"/>
            </w:pPr>
            <w:proofErr w:type="spellStart"/>
            <w:r>
              <w:rPr>
                <w:i/>
                <w:iCs/>
                <w:color w:val="595959"/>
                <w:sz w:val="20"/>
                <w:szCs w:val="20"/>
              </w:rPr>
              <w:t>Bežná</w:t>
            </w:r>
            <w:proofErr w:type="spellEnd"/>
            <w:r>
              <w:rPr>
                <w:i/>
                <w:iCs/>
                <w:color w:val="595959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595959"/>
                <w:sz w:val="20"/>
                <w:szCs w:val="20"/>
              </w:rPr>
              <w:t>dodacia</w:t>
            </w:r>
            <w:proofErr w:type="spellEnd"/>
            <w:r>
              <w:rPr>
                <w:i/>
                <w:iCs/>
                <w:color w:val="595959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595959"/>
                <w:sz w:val="20"/>
                <w:szCs w:val="20"/>
              </w:rPr>
              <w:t>lehota</w:t>
            </w:r>
            <w:proofErr w:type="spellEnd"/>
          </w:p>
        </w:tc>
      </w:tr>
      <w:tr w:rsidR="00E6792E" w14:paraId="42B96C06" w14:textId="77777777">
        <w:tc>
          <w:tcPr>
            <w:tcW w:w="3500" w:type="dxa"/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A3C859D" w14:textId="77777777" w:rsidR="00D57240" w:rsidRDefault="00000000">
            <w:pPr>
              <w:spacing w:before="20" w:after="20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Spojené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zostavy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so Spojkou Link</w:t>
            </w:r>
          </w:p>
        </w:tc>
        <w:tc>
          <w:tcPr>
            <w:tcW w:w="2500" w:type="dxa"/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EDEADAD" w14:textId="77777777" w:rsidR="00D57240" w:rsidRDefault="00000000">
            <w:pPr>
              <w:spacing w:before="20" w:after="2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do 5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prac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. dní</w:t>
            </w:r>
          </w:p>
        </w:tc>
        <w:tc>
          <w:tcPr>
            <w:tcW w:w="3026" w:type="dxa"/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FB9B749" w14:textId="77777777" w:rsidR="00D57240" w:rsidRDefault="00000000">
            <w:pPr>
              <w:spacing w:before="20" w:after="20"/>
            </w:pPr>
            <w:r>
              <w:rPr>
                <w:i/>
                <w:iCs/>
                <w:color w:val="595959"/>
                <w:sz w:val="20"/>
                <w:szCs w:val="20"/>
              </w:rPr>
              <w:t xml:space="preserve">Až 6 </w:t>
            </w:r>
            <w:proofErr w:type="spellStart"/>
            <w:r>
              <w:rPr>
                <w:i/>
                <w:iCs/>
                <w:color w:val="595959"/>
                <w:sz w:val="20"/>
                <w:szCs w:val="20"/>
              </w:rPr>
              <w:t>modulov</w:t>
            </w:r>
            <w:proofErr w:type="spellEnd"/>
            <w:r>
              <w:rPr>
                <w:i/>
                <w:iCs/>
                <w:color w:val="595959"/>
                <w:sz w:val="20"/>
                <w:szCs w:val="20"/>
              </w:rPr>
              <w:t xml:space="preserve"> na jednu objednávku</w:t>
            </w:r>
          </w:p>
        </w:tc>
      </w:tr>
    </w:tbl>
    <w:p w14:paraId="5E71E96F" w14:textId="77777777" w:rsidR="00D57240" w:rsidRDefault="00000000">
      <w:pPr>
        <w:spacing w:before="100" w:after="60" w:line="280" w:lineRule="auto"/>
      </w:pPr>
      <w:r>
        <w:rPr>
          <w:i/>
          <w:iCs/>
          <w:color w:val="595959"/>
        </w:rPr>
        <w:t xml:space="preserve">Doprava </w:t>
      </w:r>
      <w:proofErr w:type="spellStart"/>
      <w:r>
        <w:rPr>
          <w:i/>
          <w:iCs/>
          <w:color w:val="595959"/>
        </w:rPr>
        <w:t>zákrytov</w:t>
      </w:r>
      <w:proofErr w:type="spellEnd"/>
      <w:r>
        <w:rPr>
          <w:i/>
          <w:iCs/>
          <w:color w:val="595959"/>
        </w:rPr>
        <w:t xml:space="preserve"> zadarmo </w:t>
      </w:r>
      <w:proofErr w:type="spellStart"/>
      <w:r>
        <w:rPr>
          <w:i/>
          <w:iCs/>
          <w:color w:val="595959"/>
        </w:rPr>
        <w:t>pri</w:t>
      </w:r>
      <w:proofErr w:type="spellEnd"/>
      <w:r>
        <w:rPr>
          <w:i/>
          <w:iCs/>
          <w:color w:val="595959"/>
        </w:rPr>
        <w:t xml:space="preserve"> </w:t>
      </w:r>
      <w:proofErr w:type="spellStart"/>
      <w:r>
        <w:rPr>
          <w:i/>
          <w:iCs/>
          <w:color w:val="595959"/>
        </w:rPr>
        <w:t>objednávke</w:t>
      </w:r>
      <w:proofErr w:type="spellEnd"/>
      <w:r>
        <w:rPr>
          <w:i/>
          <w:iCs/>
          <w:color w:val="595959"/>
        </w:rPr>
        <w:t xml:space="preserve"> nad 200 € po </w:t>
      </w:r>
      <w:proofErr w:type="spellStart"/>
      <w:r>
        <w:rPr>
          <w:i/>
          <w:iCs/>
          <w:color w:val="595959"/>
        </w:rPr>
        <w:t>celej</w:t>
      </w:r>
      <w:proofErr w:type="spellEnd"/>
      <w:r>
        <w:rPr>
          <w:i/>
          <w:iCs/>
          <w:color w:val="595959"/>
        </w:rPr>
        <w:t xml:space="preserve"> SR. Drobné položky a </w:t>
      </w:r>
      <w:proofErr w:type="spellStart"/>
      <w:r>
        <w:rPr>
          <w:i/>
          <w:iCs/>
          <w:color w:val="595959"/>
        </w:rPr>
        <w:t>príslušenstvo</w:t>
      </w:r>
      <w:proofErr w:type="spellEnd"/>
      <w:r>
        <w:rPr>
          <w:i/>
          <w:iCs/>
          <w:color w:val="595959"/>
        </w:rPr>
        <w:t xml:space="preserve"> </w:t>
      </w:r>
      <w:proofErr w:type="spellStart"/>
      <w:r>
        <w:rPr>
          <w:i/>
          <w:iCs/>
          <w:color w:val="595959"/>
        </w:rPr>
        <w:t>Packetou</w:t>
      </w:r>
      <w:proofErr w:type="spellEnd"/>
      <w:r>
        <w:rPr>
          <w:i/>
          <w:iCs/>
          <w:color w:val="595959"/>
        </w:rPr>
        <w:t xml:space="preserve"> (6 €). Záruka 24 </w:t>
      </w:r>
      <w:proofErr w:type="spellStart"/>
      <w:r>
        <w:rPr>
          <w:i/>
          <w:iCs/>
          <w:color w:val="595959"/>
        </w:rPr>
        <w:t>mesiacov</w:t>
      </w:r>
      <w:proofErr w:type="spellEnd"/>
      <w:r>
        <w:rPr>
          <w:i/>
          <w:iCs/>
          <w:color w:val="595959"/>
        </w:rPr>
        <w:t xml:space="preserve"> na celý </w:t>
      </w:r>
      <w:proofErr w:type="spellStart"/>
      <w:r>
        <w:rPr>
          <w:i/>
          <w:iCs/>
          <w:color w:val="595959"/>
        </w:rPr>
        <w:t>výrobok</w:t>
      </w:r>
      <w:proofErr w:type="spellEnd"/>
      <w:r>
        <w:rPr>
          <w:i/>
          <w:iCs/>
          <w:color w:val="595959"/>
        </w:rPr>
        <w:t>.</w:t>
      </w:r>
    </w:p>
    <w:p w14:paraId="53153D8F" w14:textId="77777777" w:rsidR="00D57240" w:rsidRDefault="00000000">
      <w:pPr>
        <w:pStyle w:val="Nadpis1"/>
      </w:pPr>
      <w:r>
        <w:t xml:space="preserve">Údržba a </w:t>
      </w:r>
      <w:proofErr w:type="spellStart"/>
      <w:r>
        <w:t>starostlivosť</w:t>
      </w:r>
      <w:proofErr w:type="spellEnd"/>
    </w:p>
    <w:p w14:paraId="70E788EA" w14:textId="77777777" w:rsidR="00D57240" w:rsidRDefault="00000000">
      <w:pPr>
        <w:pStyle w:val="Odstavecseseznamem"/>
        <w:numPr>
          <w:ilvl w:val="0"/>
          <w:numId w:val="2"/>
        </w:numPr>
        <w:spacing w:before="40" w:after="40" w:line="280" w:lineRule="auto"/>
      </w:pPr>
      <w:r>
        <w:rPr>
          <w:color w:val="000000"/>
        </w:rPr>
        <w:t xml:space="preserve">Filtre: </w:t>
      </w:r>
      <w:proofErr w:type="spellStart"/>
      <w:r>
        <w:rPr>
          <w:color w:val="000000"/>
        </w:rPr>
        <w:t>vybrať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umyť</w:t>
      </w:r>
      <w:proofErr w:type="spellEnd"/>
      <w:r>
        <w:rPr>
          <w:color w:val="000000"/>
        </w:rPr>
        <w:t xml:space="preserve"> RUČNE vhodným </w:t>
      </w:r>
      <w:proofErr w:type="spellStart"/>
      <w:r>
        <w:rPr>
          <w:color w:val="000000"/>
        </w:rPr>
        <w:t>odmasťovačom</w:t>
      </w:r>
      <w:proofErr w:type="spellEnd"/>
      <w:r>
        <w:rPr>
          <w:color w:val="000000"/>
        </w:rPr>
        <w:t xml:space="preserve"> 1× za 7–14 dní (</w:t>
      </w:r>
      <w:proofErr w:type="spellStart"/>
      <w:r>
        <w:rPr>
          <w:color w:val="000000"/>
        </w:rPr>
        <w:t>podľa</w:t>
      </w:r>
      <w:proofErr w:type="spellEnd"/>
      <w:r>
        <w:rPr>
          <w:color w:val="000000"/>
        </w:rPr>
        <w:t xml:space="preserve"> intenzity </w:t>
      </w:r>
      <w:proofErr w:type="spellStart"/>
      <w:r>
        <w:rPr>
          <w:color w:val="000000"/>
        </w:rPr>
        <w:t>prevádzky</w:t>
      </w:r>
      <w:proofErr w:type="spellEnd"/>
      <w:r>
        <w:rPr>
          <w:color w:val="000000"/>
        </w:rPr>
        <w:t xml:space="preserve">). </w:t>
      </w:r>
      <w:proofErr w:type="spellStart"/>
      <w:r>
        <w:rPr>
          <w:color w:val="000000"/>
        </w:rPr>
        <w:t>Neumývať</w:t>
      </w:r>
      <w:proofErr w:type="spellEnd"/>
      <w:r>
        <w:rPr>
          <w:color w:val="000000"/>
        </w:rPr>
        <w:t xml:space="preserve"> v </w:t>
      </w:r>
      <w:proofErr w:type="spellStart"/>
      <w:r>
        <w:rPr>
          <w:color w:val="000000"/>
        </w:rPr>
        <w:t>umývačke</w:t>
      </w:r>
      <w:proofErr w:type="spellEnd"/>
      <w:r>
        <w:rPr>
          <w:color w:val="000000"/>
        </w:rPr>
        <w:t>.</w:t>
      </w:r>
    </w:p>
    <w:p w14:paraId="7D7C5D69" w14:textId="77777777" w:rsidR="00D57240" w:rsidRDefault="00000000">
      <w:pPr>
        <w:pStyle w:val="Odstavecseseznamem"/>
        <w:numPr>
          <w:ilvl w:val="0"/>
          <w:numId w:val="2"/>
        </w:numPr>
        <w:spacing w:before="40" w:after="40" w:line="280" w:lineRule="auto"/>
      </w:pPr>
      <w:r>
        <w:rPr>
          <w:color w:val="000000"/>
        </w:rPr>
        <w:t xml:space="preserve">Plášť: </w:t>
      </w:r>
      <w:proofErr w:type="spellStart"/>
      <w:r>
        <w:rPr>
          <w:color w:val="000000"/>
        </w:rPr>
        <w:t>utrieť</w:t>
      </w:r>
      <w:proofErr w:type="spellEnd"/>
      <w:r>
        <w:rPr>
          <w:color w:val="000000"/>
        </w:rPr>
        <w:t xml:space="preserve"> vlhkou </w:t>
      </w:r>
      <w:proofErr w:type="spellStart"/>
      <w:r>
        <w:rPr>
          <w:color w:val="000000"/>
        </w:rPr>
        <w:t>utierkou</w:t>
      </w:r>
      <w:proofErr w:type="spellEnd"/>
      <w:r>
        <w:rPr>
          <w:color w:val="000000"/>
        </w:rPr>
        <w:t xml:space="preserve"> s </w:t>
      </w:r>
      <w:proofErr w:type="spellStart"/>
      <w:r>
        <w:rPr>
          <w:color w:val="000000"/>
        </w:rPr>
        <w:t>neutrálnym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saponátom</w:t>
      </w:r>
      <w:proofErr w:type="spellEnd"/>
      <w:r>
        <w:rPr>
          <w:color w:val="000000"/>
        </w:rPr>
        <w:t xml:space="preserve"> každý </w:t>
      </w:r>
      <w:proofErr w:type="spellStart"/>
      <w:r>
        <w:rPr>
          <w:color w:val="000000"/>
        </w:rPr>
        <w:t>deň</w:t>
      </w:r>
      <w:proofErr w:type="spellEnd"/>
      <w:r>
        <w:rPr>
          <w:color w:val="000000"/>
        </w:rPr>
        <w:t xml:space="preserve"> po skončení </w:t>
      </w:r>
      <w:proofErr w:type="spellStart"/>
      <w:r>
        <w:rPr>
          <w:color w:val="000000"/>
        </w:rPr>
        <w:t>prevádzky</w:t>
      </w:r>
      <w:proofErr w:type="spellEnd"/>
      <w:r>
        <w:rPr>
          <w:color w:val="000000"/>
        </w:rPr>
        <w:t>.</w:t>
      </w:r>
    </w:p>
    <w:p w14:paraId="27186E45" w14:textId="77777777" w:rsidR="00D57240" w:rsidRDefault="00000000">
      <w:pPr>
        <w:pStyle w:val="Odstavecseseznamem"/>
        <w:numPr>
          <w:ilvl w:val="0"/>
          <w:numId w:val="2"/>
        </w:numPr>
        <w:spacing w:before="40" w:after="40" w:line="280" w:lineRule="auto"/>
      </w:pPr>
      <w:proofErr w:type="spellStart"/>
      <w:r>
        <w:rPr>
          <w:color w:val="000000"/>
        </w:rPr>
        <w:t>Žliabok</w:t>
      </w:r>
      <w:proofErr w:type="spellEnd"/>
      <w:r>
        <w:rPr>
          <w:color w:val="000000"/>
        </w:rPr>
        <w:t xml:space="preserve"> na kondenzát: </w:t>
      </w:r>
      <w:proofErr w:type="spellStart"/>
      <w:r>
        <w:rPr>
          <w:color w:val="000000"/>
        </w:rPr>
        <w:t>vypustiť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vyčistiť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pravidelne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podľa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prevádzky</w:t>
      </w:r>
      <w:proofErr w:type="spellEnd"/>
      <w:r>
        <w:rPr>
          <w:color w:val="000000"/>
        </w:rPr>
        <w:t>.</w:t>
      </w:r>
    </w:p>
    <w:p w14:paraId="6F4B20E9" w14:textId="77777777" w:rsidR="00D57240" w:rsidRDefault="00000000">
      <w:pPr>
        <w:pStyle w:val="Odstavecseseznamem"/>
        <w:numPr>
          <w:ilvl w:val="0"/>
          <w:numId w:val="2"/>
        </w:numPr>
        <w:spacing w:before="40" w:after="40" w:line="280" w:lineRule="auto"/>
      </w:pPr>
      <w:r>
        <w:rPr>
          <w:color w:val="000000"/>
        </w:rPr>
        <w:t xml:space="preserve">LED </w:t>
      </w:r>
      <w:proofErr w:type="spellStart"/>
      <w:r>
        <w:rPr>
          <w:color w:val="000000"/>
        </w:rPr>
        <w:t>svietidlo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revízia</w:t>
      </w:r>
      <w:proofErr w:type="spellEnd"/>
      <w:r>
        <w:rPr>
          <w:color w:val="000000"/>
        </w:rPr>
        <w:t xml:space="preserve"> 1× </w:t>
      </w:r>
      <w:proofErr w:type="spellStart"/>
      <w:r>
        <w:rPr>
          <w:color w:val="000000"/>
        </w:rPr>
        <w:t>ročne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Pri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poruche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výmena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celok</w:t>
      </w:r>
      <w:proofErr w:type="spellEnd"/>
      <w:r>
        <w:rPr>
          <w:color w:val="000000"/>
        </w:rPr>
        <w:t>.</w:t>
      </w:r>
    </w:p>
    <w:p w14:paraId="303A6E4D" w14:textId="77777777" w:rsidR="00D57240" w:rsidRDefault="00000000">
      <w:pPr>
        <w:pStyle w:val="Odstavecseseznamem"/>
        <w:numPr>
          <w:ilvl w:val="0"/>
          <w:numId w:val="2"/>
        </w:numPr>
        <w:spacing w:before="40" w:after="40" w:line="280" w:lineRule="auto"/>
      </w:pPr>
      <w:r>
        <w:rPr>
          <w:color w:val="D97706"/>
        </w:rPr>
        <w:t xml:space="preserve">NEPOUŽÍVAŤ čističe s </w:t>
      </w:r>
      <w:proofErr w:type="spellStart"/>
      <w:r>
        <w:rPr>
          <w:color w:val="D97706"/>
        </w:rPr>
        <w:t>chloridmi</w:t>
      </w:r>
      <w:proofErr w:type="spellEnd"/>
      <w:r>
        <w:rPr>
          <w:color w:val="D97706"/>
        </w:rPr>
        <w:t xml:space="preserve">, </w:t>
      </w:r>
      <w:proofErr w:type="spellStart"/>
      <w:r>
        <w:rPr>
          <w:color w:val="D97706"/>
        </w:rPr>
        <w:t>silne</w:t>
      </w:r>
      <w:proofErr w:type="spellEnd"/>
      <w:r>
        <w:rPr>
          <w:color w:val="D97706"/>
        </w:rPr>
        <w:t xml:space="preserve"> alkalické </w:t>
      </w:r>
      <w:proofErr w:type="spellStart"/>
      <w:r>
        <w:rPr>
          <w:color w:val="D97706"/>
        </w:rPr>
        <w:t>prípravky</w:t>
      </w:r>
      <w:proofErr w:type="spellEnd"/>
      <w:r>
        <w:rPr>
          <w:color w:val="D97706"/>
        </w:rPr>
        <w:t xml:space="preserve"> ani umývačku </w:t>
      </w:r>
      <w:proofErr w:type="spellStart"/>
      <w:r>
        <w:rPr>
          <w:color w:val="D97706"/>
        </w:rPr>
        <w:t>riadu</w:t>
      </w:r>
      <w:proofErr w:type="spellEnd"/>
      <w:r>
        <w:rPr>
          <w:color w:val="D97706"/>
        </w:rPr>
        <w:t xml:space="preserve"> </w:t>
      </w:r>
      <w:proofErr w:type="spellStart"/>
      <w:r>
        <w:rPr>
          <w:color w:val="D97706"/>
        </w:rPr>
        <w:t>pre</w:t>
      </w:r>
      <w:proofErr w:type="spellEnd"/>
      <w:r>
        <w:rPr>
          <w:color w:val="D97706"/>
        </w:rPr>
        <w:t xml:space="preserve"> filtre.</w:t>
      </w:r>
    </w:p>
    <w:p w14:paraId="4CA649ED" w14:textId="77777777" w:rsidR="00D57240" w:rsidRDefault="00000000">
      <w:pPr>
        <w:pStyle w:val="Odstavecseseznamem"/>
        <w:numPr>
          <w:ilvl w:val="0"/>
          <w:numId w:val="2"/>
        </w:numPr>
        <w:spacing w:before="40" w:after="40" w:line="280" w:lineRule="auto"/>
      </w:pPr>
      <w:proofErr w:type="spellStart"/>
      <w:r>
        <w:rPr>
          <w:color w:val="000000"/>
        </w:rPr>
        <w:t>Pri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dodržaní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tohto</w:t>
      </w:r>
      <w:proofErr w:type="spellEnd"/>
      <w:r>
        <w:rPr>
          <w:color w:val="000000"/>
        </w:rPr>
        <w:t xml:space="preserve"> režimu </w:t>
      </w:r>
      <w:proofErr w:type="spellStart"/>
      <w:r>
        <w:rPr>
          <w:color w:val="000000"/>
        </w:rPr>
        <w:t>životnosť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tela</w:t>
      </w:r>
      <w:proofErr w:type="spellEnd"/>
      <w:r>
        <w:rPr>
          <w:color w:val="000000"/>
        </w:rPr>
        <w:t xml:space="preserve"> zákrytu 15+ </w:t>
      </w:r>
      <w:proofErr w:type="spellStart"/>
      <w:r>
        <w:rPr>
          <w:color w:val="000000"/>
        </w:rPr>
        <w:t>rokov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filtrov</w:t>
      </w:r>
      <w:proofErr w:type="spellEnd"/>
      <w:r>
        <w:rPr>
          <w:color w:val="000000"/>
        </w:rPr>
        <w:t xml:space="preserve"> prakticky </w:t>
      </w:r>
      <w:proofErr w:type="spellStart"/>
      <w:r>
        <w:rPr>
          <w:color w:val="000000"/>
        </w:rPr>
        <w:t>neobmedzene</w:t>
      </w:r>
      <w:proofErr w:type="spellEnd"/>
      <w:r>
        <w:rPr>
          <w:color w:val="000000"/>
        </w:rPr>
        <w:t>.</w:t>
      </w:r>
    </w:p>
    <w:p w14:paraId="226EEDA7" w14:textId="77777777" w:rsidR="00D57240" w:rsidRDefault="00000000">
      <w:pPr>
        <w:pStyle w:val="Nadpis1"/>
      </w:pPr>
      <w:r>
        <w:t>Kontakt a objednávky</w:t>
      </w:r>
    </w:p>
    <w:tbl>
      <w:tblPr>
        <w:tblW w:w="9026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026"/>
      </w:tblGrid>
      <w:tr w:rsidR="00E6792E" w14:paraId="4713F748" w14:textId="77777777">
        <w:tc>
          <w:tcPr>
            <w:tcW w:w="3000" w:type="dxa"/>
            <w:shd w:val="clear" w:color="auto" w:fill="D9E2F3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49FF05E" w14:textId="77777777" w:rsidR="00D57240" w:rsidRDefault="00000000">
            <w:pPr>
              <w:spacing w:before="20" w:after="20"/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Spoločnosť</w:t>
            </w:r>
            <w:proofErr w:type="spellEnd"/>
          </w:p>
        </w:tc>
        <w:tc>
          <w:tcPr>
            <w:tcW w:w="6026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6D511AD" w14:textId="77777777" w:rsidR="00D57240" w:rsidRDefault="00000000">
            <w:pPr>
              <w:spacing w:before="20" w:after="20"/>
            </w:pPr>
            <w:proofErr w:type="spellStart"/>
            <w:r>
              <w:rPr>
                <w:color w:val="000000"/>
                <w:sz w:val="20"/>
                <w:szCs w:val="20"/>
              </w:rPr>
              <w:t>Lemonbar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s.r.o.</w:t>
            </w:r>
          </w:p>
        </w:tc>
      </w:tr>
      <w:tr w:rsidR="00E6792E" w14:paraId="085187C6" w14:textId="77777777">
        <w:tc>
          <w:tcPr>
            <w:tcW w:w="3000" w:type="dxa"/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4027266" w14:textId="77777777" w:rsidR="00D57240" w:rsidRDefault="00000000">
            <w:pPr>
              <w:spacing w:before="20" w:after="20"/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IČO</w:t>
            </w:r>
          </w:p>
        </w:tc>
        <w:tc>
          <w:tcPr>
            <w:tcW w:w="6026" w:type="dxa"/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CEBACD0" w14:textId="77777777" w:rsidR="00D57240" w:rsidRDefault="00000000">
            <w:pPr>
              <w:spacing w:before="20" w:after="20"/>
            </w:pPr>
            <w:r>
              <w:rPr>
                <w:color w:val="000000"/>
                <w:sz w:val="20"/>
                <w:szCs w:val="20"/>
              </w:rPr>
              <w:t>03620000</w:t>
            </w:r>
          </w:p>
        </w:tc>
      </w:tr>
      <w:tr w:rsidR="00E6792E" w14:paraId="4118DBD9" w14:textId="77777777">
        <w:tc>
          <w:tcPr>
            <w:tcW w:w="3000" w:type="dxa"/>
            <w:shd w:val="clear" w:color="auto" w:fill="D9E2F3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AD27319" w14:textId="77777777" w:rsidR="00D57240" w:rsidRDefault="00000000">
            <w:pPr>
              <w:spacing w:before="20" w:after="20"/>
            </w:pPr>
            <w:r>
              <w:rPr>
                <w:b/>
                <w:bCs/>
                <w:color w:val="000000"/>
                <w:sz w:val="20"/>
                <w:szCs w:val="20"/>
              </w:rPr>
              <w:t>E-shop</w:t>
            </w:r>
          </w:p>
        </w:tc>
        <w:tc>
          <w:tcPr>
            <w:tcW w:w="6026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6965A74" w14:textId="77777777" w:rsidR="00D57240" w:rsidRDefault="00000000">
            <w:pPr>
              <w:spacing w:before="20" w:after="20"/>
            </w:pPr>
            <w:r>
              <w:rPr>
                <w:b/>
                <w:bCs/>
                <w:color w:val="D97706"/>
                <w:sz w:val="20"/>
                <w:szCs w:val="20"/>
              </w:rPr>
              <w:t>www.lemonbar.sk</w:t>
            </w:r>
          </w:p>
        </w:tc>
      </w:tr>
      <w:tr w:rsidR="00E6792E" w14:paraId="61532882" w14:textId="77777777">
        <w:tc>
          <w:tcPr>
            <w:tcW w:w="3000" w:type="dxa"/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1B6E726" w14:textId="77777777" w:rsidR="00D57240" w:rsidRDefault="00000000">
            <w:pPr>
              <w:spacing w:before="20" w:after="20"/>
            </w:pPr>
            <w:r>
              <w:rPr>
                <w:b/>
                <w:bCs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6026" w:type="dxa"/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0CE9C69" w14:textId="77777777" w:rsidR="00D57240" w:rsidRDefault="00000000">
            <w:pPr>
              <w:spacing w:before="20" w:after="20"/>
            </w:pPr>
            <w:r>
              <w:rPr>
                <w:color w:val="000000"/>
                <w:sz w:val="20"/>
                <w:szCs w:val="20"/>
              </w:rPr>
              <w:t>info@lemonbar.sk</w:t>
            </w:r>
          </w:p>
        </w:tc>
      </w:tr>
      <w:tr w:rsidR="00E6792E" w14:paraId="19B3E096" w14:textId="77777777">
        <w:tc>
          <w:tcPr>
            <w:tcW w:w="3000" w:type="dxa"/>
            <w:shd w:val="clear" w:color="auto" w:fill="D9E2F3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E45DE30" w14:textId="77777777" w:rsidR="00D57240" w:rsidRDefault="00000000">
            <w:pPr>
              <w:spacing w:before="20" w:after="20"/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Telefón</w:t>
            </w:r>
            <w:proofErr w:type="spellEnd"/>
          </w:p>
        </w:tc>
        <w:tc>
          <w:tcPr>
            <w:tcW w:w="6026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969C4E8" w14:textId="77777777" w:rsidR="00D57240" w:rsidRDefault="00000000">
            <w:pPr>
              <w:spacing w:before="20" w:after="20"/>
            </w:pPr>
            <w:r>
              <w:rPr>
                <w:color w:val="000000"/>
                <w:sz w:val="20"/>
                <w:szCs w:val="20"/>
              </w:rPr>
              <w:t>+421 ___ ___ ___</w:t>
            </w:r>
          </w:p>
        </w:tc>
      </w:tr>
    </w:tbl>
    <w:p w14:paraId="24BB87FA" w14:textId="77777777" w:rsidR="00D57240" w:rsidRDefault="00D57240">
      <w:pPr>
        <w:spacing w:before="200" w:after="60" w:line="280" w:lineRule="auto"/>
      </w:pPr>
    </w:p>
    <w:p w14:paraId="495C3F1D" w14:textId="77777777" w:rsidR="00D57240" w:rsidRDefault="00000000">
      <w:pPr>
        <w:spacing w:before="60" w:after="60" w:line="280" w:lineRule="auto"/>
        <w:jc w:val="center"/>
      </w:pPr>
      <w:proofErr w:type="spellStart"/>
      <w:r>
        <w:rPr>
          <w:i/>
          <w:iCs/>
          <w:color w:val="595959"/>
          <w:sz w:val="18"/>
          <w:szCs w:val="18"/>
        </w:rPr>
        <w:t>Verzia</w:t>
      </w:r>
      <w:proofErr w:type="spellEnd"/>
      <w:r>
        <w:rPr>
          <w:i/>
          <w:iCs/>
          <w:color w:val="595959"/>
          <w:sz w:val="18"/>
          <w:szCs w:val="18"/>
        </w:rPr>
        <w:t xml:space="preserve"> produktového listu </w:t>
      </w:r>
      <w:proofErr w:type="spellStart"/>
      <w:r>
        <w:rPr>
          <w:i/>
          <w:iCs/>
          <w:color w:val="595959"/>
          <w:sz w:val="18"/>
          <w:szCs w:val="18"/>
        </w:rPr>
        <w:t>pre</w:t>
      </w:r>
      <w:proofErr w:type="spellEnd"/>
      <w:r>
        <w:rPr>
          <w:i/>
          <w:iCs/>
          <w:color w:val="595959"/>
          <w:sz w:val="18"/>
          <w:szCs w:val="18"/>
        </w:rPr>
        <w:t xml:space="preserve"> typizovaný rad NZ. </w:t>
      </w:r>
      <w:proofErr w:type="spellStart"/>
      <w:r>
        <w:rPr>
          <w:i/>
          <w:iCs/>
          <w:color w:val="595959"/>
          <w:sz w:val="18"/>
          <w:szCs w:val="18"/>
        </w:rPr>
        <w:t>Aktuálne</w:t>
      </w:r>
      <w:proofErr w:type="spellEnd"/>
      <w:r>
        <w:rPr>
          <w:i/>
          <w:iCs/>
          <w:color w:val="595959"/>
          <w:sz w:val="18"/>
          <w:szCs w:val="18"/>
        </w:rPr>
        <w:t xml:space="preserve"> cenové a </w:t>
      </w:r>
      <w:proofErr w:type="spellStart"/>
      <w:r>
        <w:rPr>
          <w:i/>
          <w:iCs/>
          <w:color w:val="595959"/>
          <w:sz w:val="18"/>
          <w:szCs w:val="18"/>
        </w:rPr>
        <w:t>dostupnostné</w:t>
      </w:r>
      <w:proofErr w:type="spellEnd"/>
      <w:r>
        <w:rPr>
          <w:i/>
          <w:iCs/>
          <w:color w:val="595959"/>
          <w:sz w:val="18"/>
          <w:szCs w:val="18"/>
        </w:rPr>
        <w:t xml:space="preserve"> </w:t>
      </w:r>
      <w:proofErr w:type="spellStart"/>
      <w:r>
        <w:rPr>
          <w:i/>
          <w:iCs/>
          <w:color w:val="595959"/>
          <w:sz w:val="18"/>
          <w:szCs w:val="18"/>
        </w:rPr>
        <w:t>informácie</w:t>
      </w:r>
      <w:proofErr w:type="spellEnd"/>
      <w:r>
        <w:rPr>
          <w:i/>
          <w:iCs/>
          <w:color w:val="595959"/>
          <w:sz w:val="18"/>
          <w:szCs w:val="18"/>
        </w:rPr>
        <w:t xml:space="preserve"> viď </w:t>
      </w:r>
      <w:proofErr w:type="spellStart"/>
      <w:r>
        <w:rPr>
          <w:i/>
          <w:iCs/>
          <w:color w:val="595959"/>
          <w:sz w:val="18"/>
          <w:szCs w:val="18"/>
        </w:rPr>
        <w:t>cenník</w:t>
      </w:r>
      <w:proofErr w:type="spellEnd"/>
      <w:r>
        <w:rPr>
          <w:i/>
          <w:iCs/>
          <w:color w:val="595959"/>
          <w:sz w:val="18"/>
          <w:szCs w:val="18"/>
        </w:rPr>
        <w:t>.</w:t>
      </w:r>
    </w:p>
    <w:p w14:paraId="72EE0556" w14:textId="77777777" w:rsidR="00D57240" w:rsidRDefault="00D57240">
      <w:pPr>
        <w:spacing w:before="60" w:after="60" w:line="280" w:lineRule="auto"/>
        <w:jc w:val="center"/>
      </w:pPr>
    </w:p>
    <w:sectPr w:rsidR="00D57240">
      <w:headerReference w:type="default" r:id="rId9"/>
      <w:footerReference w:type="default" r:id="rId10"/>
      <w:pgSz w:w="11906" w:h="16838"/>
      <w:pgMar w:top="1200" w:right="1200" w:bottom="1200" w:left="1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DC909" w14:textId="77777777" w:rsidR="001707DD" w:rsidRDefault="001707DD">
      <w:r>
        <w:separator/>
      </w:r>
    </w:p>
  </w:endnote>
  <w:endnote w:type="continuationSeparator" w:id="0">
    <w:p w14:paraId="64FC50A6" w14:textId="77777777" w:rsidR="001707DD" w:rsidRDefault="00170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D1DA3" w14:textId="77777777" w:rsidR="00D57240" w:rsidRDefault="00000000">
    <w:pPr>
      <w:jc w:val="center"/>
    </w:pPr>
    <w:proofErr w:type="spellStart"/>
    <w:r>
      <w:rPr>
        <w:color w:val="595959"/>
        <w:sz w:val="18"/>
        <w:szCs w:val="18"/>
      </w:rPr>
      <w:t>Lemonbar</w:t>
    </w:r>
    <w:proofErr w:type="spellEnd"/>
    <w:r>
      <w:rPr>
        <w:color w:val="595959"/>
        <w:sz w:val="18"/>
        <w:szCs w:val="18"/>
      </w:rPr>
      <w:t xml:space="preserve"> s.r.o. | lemonbar.sk | Strana </w:t>
    </w:r>
    <w:r>
      <w:rPr>
        <w:color w:val="595959"/>
        <w:sz w:val="18"/>
        <w:szCs w:val="18"/>
      </w:rPr>
      <w:fldChar w:fldCharType="begin"/>
    </w:r>
    <w:r>
      <w:rPr>
        <w:color w:val="595959"/>
        <w:sz w:val="18"/>
        <w:szCs w:val="18"/>
      </w:rPr>
      <w:instrText>PAGE</w:instrText>
    </w:r>
    <w:r>
      <w:rPr>
        <w:color w:val="595959"/>
        <w:sz w:val="18"/>
        <w:szCs w:val="18"/>
      </w:rPr>
      <w:fldChar w:fldCharType="separate"/>
    </w:r>
    <w:r w:rsidR="00E6792E">
      <w:rPr>
        <w:noProof/>
        <w:color w:val="595959"/>
        <w:sz w:val="18"/>
        <w:szCs w:val="18"/>
      </w:rPr>
      <w:t>1</w:t>
    </w:r>
    <w:r>
      <w:rPr>
        <w:color w:val="595959"/>
        <w:sz w:val="18"/>
        <w:szCs w:val="18"/>
      </w:rPr>
      <w:fldChar w:fldCharType="end"/>
    </w:r>
    <w:r>
      <w:rPr>
        <w:color w:val="595959"/>
        <w:sz w:val="18"/>
        <w:szCs w:val="18"/>
      </w:rPr>
      <w:t xml:space="preserve"> / </w:t>
    </w:r>
    <w:r>
      <w:rPr>
        <w:color w:val="595959"/>
        <w:sz w:val="18"/>
        <w:szCs w:val="18"/>
      </w:rPr>
      <w:fldChar w:fldCharType="begin"/>
    </w:r>
    <w:r>
      <w:rPr>
        <w:color w:val="595959"/>
        <w:sz w:val="18"/>
        <w:szCs w:val="18"/>
      </w:rPr>
      <w:instrText>NUMPAGES</w:instrText>
    </w:r>
    <w:r>
      <w:rPr>
        <w:color w:val="595959"/>
        <w:sz w:val="18"/>
        <w:szCs w:val="18"/>
      </w:rPr>
      <w:fldChar w:fldCharType="separate"/>
    </w:r>
    <w:r w:rsidR="00E6792E">
      <w:rPr>
        <w:noProof/>
        <w:color w:val="595959"/>
        <w:sz w:val="18"/>
        <w:szCs w:val="18"/>
      </w:rPr>
      <w:t>2</w:t>
    </w:r>
    <w:r>
      <w:rPr>
        <w:color w:val="595959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88B20" w14:textId="77777777" w:rsidR="001707DD" w:rsidRDefault="001707DD">
      <w:r>
        <w:separator/>
      </w:r>
    </w:p>
  </w:footnote>
  <w:footnote w:type="continuationSeparator" w:id="0">
    <w:p w14:paraId="53B77CC5" w14:textId="77777777" w:rsidR="001707DD" w:rsidRDefault="00170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DA7A6" w14:textId="77777777" w:rsidR="00D57240" w:rsidRDefault="00000000">
    <w:pPr>
      <w:jc w:val="right"/>
    </w:pPr>
    <w:r>
      <w:rPr>
        <w:color w:val="595959"/>
        <w:sz w:val="18"/>
        <w:szCs w:val="18"/>
      </w:rPr>
      <w:t xml:space="preserve">NZ | </w:t>
    </w:r>
    <w:proofErr w:type="spellStart"/>
    <w:r>
      <w:rPr>
        <w:color w:val="595959"/>
        <w:sz w:val="18"/>
        <w:szCs w:val="18"/>
      </w:rPr>
      <w:t>Nástenné</w:t>
    </w:r>
    <w:proofErr w:type="spellEnd"/>
    <w:r>
      <w:rPr>
        <w:color w:val="595959"/>
        <w:sz w:val="18"/>
        <w:szCs w:val="18"/>
      </w:rPr>
      <w:t xml:space="preserve"> zákryty bodované | Lemonbar.sk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D58DD"/>
    <w:multiLevelType w:val="hybridMultilevel"/>
    <w:tmpl w:val="DADCDBCC"/>
    <w:lvl w:ilvl="0" w:tplc="A346340A">
      <w:start w:val="1"/>
      <w:numFmt w:val="bullet"/>
      <w:lvlText w:val="●"/>
      <w:lvlJc w:val="left"/>
      <w:pPr>
        <w:ind w:left="720" w:hanging="360"/>
      </w:pPr>
    </w:lvl>
    <w:lvl w:ilvl="1" w:tplc="F36AE270">
      <w:start w:val="1"/>
      <w:numFmt w:val="bullet"/>
      <w:lvlText w:val="○"/>
      <w:lvlJc w:val="left"/>
      <w:pPr>
        <w:ind w:left="1440" w:hanging="360"/>
      </w:pPr>
    </w:lvl>
    <w:lvl w:ilvl="2" w:tplc="931C2330">
      <w:start w:val="1"/>
      <w:numFmt w:val="bullet"/>
      <w:lvlText w:val="■"/>
      <w:lvlJc w:val="left"/>
      <w:pPr>
        <w:ind w:left="2160" w:hanging="360"/>
      </w:pPr>
    </w:lvl>
    <w:lvl w:ilvl="3" w:tplc="7060777A">
      <w:start w:val="1"/>
      <w:numFmt w:val="bullet"/>
      <w:lvlText w:val="●"/>
      <w:lvlJc w:val="left"/>
      <w:pPr>
        <w:ind w:left="2880" w:hanging="360"/>
      </w:pPr>
    </w:lvl>
    <w:lvl w:ilvl="4" w:tplc="10F04B8A">
      <w:start w:val="1"/>
      <w:numFmt w:val="bullet"/>
      <w:lvlText w:val="○"/>
      <w:lvlJc w:val="left"/>
      <w:pPr>
        <w:ind w:left="3600" w:hanging="360"/>
      </w:pPr>
    </w:lvl>
    <w:lvl w:ilvl="5" w:tplc="403CA518">
      <w:start w:val="1"/>
      <w:numFmt w:val="bullet"/>
      <w:lvlText w:val="■"/>
      <w:lvlJc w:val="left"/>
      <w:pPr>
        <w:ind w:left="4320" w:hanging="360"/>
      </w:pPr>
    </w:lvl>
    <w:lvl w:ilvl="6" w:tplc="31DC1DEC">
      <w:start w:val="1"/>
      <w:numFmt w:val="bullet"/>
      <w:lvlText w:val="●"/>
      <w:lvlJc w:val="left"/>
      <w:pPr>
        <w:ind w:left="5040" w:hanging="360"/>
      </w:pPr>
    </w:lvl>
    <w:lvl w:ilvl="7" w:tplc="712863C4">
      <w:start w:val="1"/>
      <w:numFmt w:val="bullet"/>
      <w:lvlText w:val="●"/>
      <w:lvlJc w:val="left"/>
      <w:pPr>
        <w:ind w:left="5760" w:hanging="360"/>
      </w:pPr>
    </w:lvl>
    <w:lvl w:ilvl="8" w:tplc="B6B016A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1C16CFF"/>
    <w:multiLevelType w:val="hybridMultilevel"/>
    <w:tmpl w:val="9D2C3A1A"/>
    <w:lvl w:ilvl="0" w:tplc="7FF43608">
      <w:start w:val="1"/>
      <w:numFmt w:val="bullet"/>
      <w:lvlText w:val="•"/>
      <w:lvlJc w:val="left"/>
      <w:pPr>
        <w:ind w:left="720" w:hanging="360"/>
      </w:pPr>
    </w:lvl>
    <w:lvl w:ilvl="1" w:tplc="1820C3F6">
      <w:numFmt w:val="decimal"/>
      <w:lvlText w:val=""/>
      <w:lvlJc w:val="left"/>
    </w:lvl>
    <w:lvl w:ilvl="2" w:tplc="655AA0C2">
      <w:numFmt w:val="decimal"/>
      <w:lvlText w:val=""/>
      <w:lvlJc w:val="left"/>
    </w:lvl>
    <w:lvl w:ilvl="3" w:tplc="9D36B5A4">
      <w:numFmt w:val="decimal"/>
      <w:lvlText w:val=""/>
      <w:lvlJc w:val="left"/>
    </w:lvl>
    <w:lvl w:ilvl="4" w:tplc="C9BEF56A">
      <w:numFmt w:val="decimal"/>
      <w:lvlText w:val=""/>
      <w:lvlJc w:val="left"/>
    </w:lvl>
    <w:lvl w:ilvl="5" w:tplc="6900A2C0">
      <w:numFmt w:val="decimal"/>
      <w:lvlText w:val=""/>
      <w:lvlJc w:val="left"/>
    </w:lvl>
    <w:lvl w:ilvl="6" w:tplc="3A7AA34E">
      <w:numFmt w:val="decimal"/>
      <w:lvlText w:val=""/>
      <w:lvlJc w:val="left"/>
    </w:lvl>
    <w:lvl w:ilvl="7" w:tplc="69A43518">
      <w:numFmt w:val="decimal"/>
      <w:lvlText w:val=""/>
      <w:lvlJc w:val="left"/>
    </w:lvl>
    <w:lvl w:ilvl="8" w:tplc="6006424E">
      <w:numFmt w:val="decimal"/>
      <w:lvlText w:val=""/>
      <w:lvlJc w:val="left"/>
    </w:lvl>
  </w:abstractNum>
  <w:num w:numId="1" w16cid:durableId="940796862">
    <w:abstractNumId w:val="0"/>
    <w:lvlOverride w:ilvl="0">
      <w:startOverride w:val="1"/>
    </w:lvlOverride>
  </w:num>
  <w:num w:numId="2" w16cid:durableId="190028985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240"/>
    <w:rsid w:val="00051BDC"/>
    <w:rsid w:val="000D2FA8"/>
    <w:rsid w:val="001707DD"/>
    <w:rsid w:val="00776CEE"/>
    <w:rsid w:val="007E36A8"/>
    <w:rsid w:val="00D01E7D"/>
    <w:rsid w:val="00D57240"/>
    <w:rsid w:val="00E6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107E4"/>
  <w15:docId w15:val="{46604619-1012-4FF8-BBB3-4A2894228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uiPriority w:val="9"/>
    <w:qFormat/>
    <w:pPr>
      <w:spacing w:before="280" w:after="140"/>
      <w:outlineLvl w:val="0"/>
    </w:pPr>
    <w:rPr>
      <w:b/>
      <w:bCs/>
      <w:color w:val="1F4E78"/>
      <w:sz w:val="30"/>
      <w:szCs w:val="30"/>
    </w:rPr>
  </w:style>
  <w:style w:type="paragraph" w:styleId="Nadpis2">
    <w:name w:val="heading 2"/>
    <w:uiPriority w:val="9"/>
    <w:unhideWhenUsed/>
    <w:qFormat/>
    <w:pPr>
      <w:spacing w:before="220" w:after="100"/>
      <w:outlineLvl w:val="1"/>
    </w:pPr>
    <w:rPr>
      <w:b/>
      <w:bCs/>
      <w:color w:val="2E75B6"/>
      <w:sz w:val="24"/>
      <w:szCs w:val="24"/>
    </w:rPr>
  </w:style>
  <w:style w:type="paragraph" w:styleId="Nadpis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dpis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dpis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dpis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uiPriority w:val="10"/>
    <w:qFormat/>
    <w:rPr>
      <w:sz w:val="56"/>
      <w:szCs w:val="56"/>
    </w:rPr>
  </w:style>
  <w:style w:type="paragraph" w:customStyle="1" w:styleId="Siln1">
    <w:name w:val="Silné1"/>
    <w:qFormat/>
    <w:rPr>
      <w:b/>
      <w:bCs/>
    </w:rPr>
  </w:style>
  <w:style w:type="paragraph" w:styleId="Odstavecseseznamem">
    <w:name w:val="List Paragraph"/>
    <w:qFormat/>
  </w:style>
  <w:style w:type="character" w:styleId="Hypertextovodkaz">
    <w:name w:val="Hyperlink"/>
    <w:uiPriority w:val="99"/>
    <w:unhideWhenUsed/>
    <w:rPr>
      <w:color w:val="0563C1"/>
      <w:u w:val="single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paragraph" w:styleId="Textpoznpodarou">
    <w:name w:val="footnote text"/>
    <w:link w:val="TextpoznpodarouChar"/>
    <w:uiPriority w:val="99"/>
    <w:semiHidden/>
    <w:unhideWhenUsed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unhideWhenUsed/>
    <w:rPr>
      <w:sz w:val="20"/>
      <w:szCs w:val="20"/>
    </w:rPr>
  </w:style>
  <w:style w:type="character" w:styleId="Odkaznavysvtlivky">
    <w:name w:val="endnote reference"/>
    <w:uiPriority w:val="99"/>
    <w:semiHidden/>
    <w:unhideWhenUsed/>
    <w:rPr>
      <w:vertAlign w:val="superscript"/>
    </w:rPr>
  </w:style>
  <w:style w:type="paragraph" w:styleId="Textvysvtlivek">
    <w:name w:val="endnote text"/>
    <w:link w:val="TextvysvtlivekChar"/>
    <w:uiPriority w:val="99"/>
    <w:semiHidden/>
    <w:unhideWhenUsed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undefined"/><Relationship Id="rId3" Type="http://schemas.openxmlformats.org/officeDocument/2006/relationships/settings" Target="settings.xml"/><Relationship Id="rId7" Type="http://schemas.openxmlformats.org/officeDocument/2006/relationships/image" Target="media/image1.undefined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</Pages>
  <Words>872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Kamil Studeny</cp:lastModifiedBy>
  <cp:revision>4</cp:revision>
  <dcterms:created xsi:type="dcterms:W3CDTF">2026-05-17T17:29:00Z</dcterms:created>
  <dcterms:modified xsi:type="dcterms:W3CDTF">2026-05-20T06:22:00Z</dcterms:modified>
</cp:coreProperties>
</file>